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545" w:rsidRDefault="008716AF" w:rsidP="008E7DC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5048250</wp:posOffset>
                </wp:positionH>
                <wp:positionV relativeFrom="paragraph">
                  <wp:posOffset>-476250</wp:posOffset>
                </wp:positionV>
                <wp:extent cx="1028700" cy="47625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716AF" w:rsidRPr="008716AF" w:rsidRDefault="008716AF" w:rsidP="008716AF">
                            <w:pPr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  <w:r w:rsidRPr="008716AF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両面</w:t>
                            </w:r>
                            <w:r w:rsidRPr="008716AF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印刷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97.5pt;margin-top:-37.5pt;width:81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" fillcolor="white [3201]" strokeweight=".5pt">
                <v:textbox>
                  <w:txbxContent>
                    <w:p w:rsidR="008716AF" w:rsidRPr="008716AF" w:rsidRDefault="008716AF" w:rsidP="008716AF">
                      <w:pPr>
                        <w:rPr>
                          <w:rFonts w:ascii="ＭＳ 明朝" w:eastAsia="ＭＳ 明朝" w:hAnsi="ＭＳ 明朝" w:hint="eastAsia"/>
                          <w:sz w:val="28"/>
                        </w:rPr>
                      </w:pPr>
                      <w:r w:rsidRPr="008716AF">
                        <w:rPr>
                          <w:rFonts w:ascii="ＭＳ 明朝" w:eastAsia="ＭＳ 明朝" w:hAnsi="ＭＳ 明朝" w:hint="eastAsia"/>
                          <w:sz w:val="28"/>
                        </w:rPr>
                        <w:t>両面</w:t>
                      </w:r>
                      <w:r w:rsidRPr="008716AF">
                        <w:rPr>
                          <w:rFonts w:ascii="ＭＳ 明朝" w:eastAsia="ＭＳ 明朝" w:hAnsi="ＭＳ 明朝"/>
                          <w:sz w:val="28"/>
                        </w:rPr>
                        <w:t>印刷</w:t>
                      </w:r>
                    </w:p>
                  </w:txbxContent>
                </v:textbox>
              </v:shape>
            </w:pict>
          </mc:Fallback>
        </mc:AlternateContent>
      </w:r>
      <w:r w:rsidR="000A7545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6162675" cy="5715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5715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A7545" w:rsidRPr="000A7545" w:rsidRDefault="000A7545" w:rsidP="008E7DC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0A7545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>申請書</w:t>
                            </w:r>
                            <w:r w:rsidR="006600D5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における主な注意点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0;margin-top:4.5pt;width:485.25pt;height:4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" fillcolor="#fbe4d5 [661]" strokeweight=".5pt">
                <v:textbox>
                  <w:txbxContent>
                    <w:p w:rsidR="000A7545" w:rsidRPr="000A7545" w:rsidRDefault="000A7545" w:rsidP="008E7DC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 w:rsidRPr="000A7545">
                        <w:rPr>
                          <w:rFonts w:ascii="ＭＳ ゴシック" w:eastAsia="ＭＳ ゴシック" w:hAnsi="ＭＳ ゴシック"/>
                          <w:sz w:val="40"/>
                        </w:rPr>
                        <w:t>申請書</w:t>
                      </w:r>
                      <w:r w:rsidR="006600D5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における主な注意点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A7545" w:rsidRDefault="000A7545">
      <w:pPr>
        <w:rPr>
          <w:rFonts w:ascii="ＭＳ 明朝" w:eastAsia="ＭＳ 明朝" w:hAnsi="ＭＳ 明朝"/>
          <w:sz w:val="24"/>
          <w:szCs w:val="24"/>
        </w:rPr>
      </w:pPr>
    </w:p>
    <w:p w:rsidR="000A7545" w:rsidRDefault="000A7545">
      <w:pPr>
        <w:rPr>
          <w:rFonts w:ascii="ＭＳ 明朝" w:eastAsia="ＭＳ 明朝" w:hAnsi="ＭＳ 明朝"/>
          <w:sz w:val="24"/>
          <w:szCs w:val="24"/>
        </w:rPr>
      </w:pPr>
    </w:p>
    <w:p w:rsidR="00116EA8" w:rsidRDefault="000A7545" w:rsidP="000A754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申請に係り、</w:t>
      </w:r>
      <w:r w:rsidR="008E0BAE" w:rsidRPr="008E0BAE">
        <w:rPr>
          <w:rFonts w:ascii="ＭＳ 明朝" w:eastAsia="ＭＳ 明朝" w:hAnsi="ＭＳ 明朝" w:hint="eastAsia"/>
          <w:b/>
          <w:color w:val="FF0000"/>
          <w:sz w:val="24"/>
          <w:szCs w:val="24"/>
        </w:rPr>
        <w:t>特に誤りの多い</w:t>
      </w:r>
      <w:r w:rsidRPr="008E0BAE">
        <w:rPr>
          <w:rFonts w:ascii="ＭＳ 明朝" w:eastAsia="ＭＳ 明朝" w:hAnsi="ＭＳ 明朝" w:hint="eastAsia"/>
          <w:b/>
          <w:color w:val="FF0000"/>
          <w:sz w:val="24"/>
          <w:szCs w:val="24"/>
        </w:rPr>
        <w:t>以下の点</w:t>
      </w:r>
      <w:r>
        <w:rPr>
          <w:rFonts w:ascii="ＭＳ 明朝" w:eastAsia="ＭＳ 明朝" w:hAnsi="ＭＳ 明朝" w:hint="eastAsia"/>
          <w:sz w:val="24"/>
          <w:szCs w:val="24"/>
        </w:rPr>
        <w:t>に注意して申請してください。</w:t>
      </w:r>
    </w:p>
    <w:p w:rsidR="000A7545" w:rsidRDefault="000A7545" w:rsidP="000A754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DB340C" w:rsidRPr="00F56EE1" w:rsidRDefault="00DB340C" w:rsidP="000A7545">
      <w:pPr>
        <w:rPr>
          <w:rFonts w:ascii="ＭＳ ゴシック" w:eastAsia="ＭＳ ゴシック" w:hAnsi="ＭＳ ゴシック"/>
          <w:sz w:val="28"/>
          <w:szCs w:val="24"/>
        </w:rPr>
      </w:pPr>
      <w:r w:rsidRPr="00F56EE1">
        <w:rPr>
          <w:rFonts w:ascii="ＭＳ ゴシック" w:eastAsia="ＭＳ ゴシック" w:hAnsi="ＭＳ ゴシック" w:hint="eastAsia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FCF950" wp14:editId="16F54589">
                <wp:simplePos x="0" y="0"/>
                <wp:positionH relativeFrom="margin">
                  <wp:align>left</wp:align>
                </wp:positionH>
                <wp:positionV relativeFrom="paragraph">
                  <wp:posOffset>332740</wp:posOffset>
                </wp:positionV>
                <wp:extent cx="5610225" cy="0"/>
                <wp:effectExtent l="0" t="0" r="2857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5CB9BB" id="直線コネクタ 4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6.2pt" to="441.7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0A7545" w:rsidRPr="00F56EE1">
        <w:rPr>
          <w:rFonts w:ascii="ＭＳ ゴシック" w:eastAsia="ＭＳ ゴシック" w:hAnsi="ＭＳ ゴシック" w:hint="eastAsia"/>
          <w:sz w:val="28"/>
          <w:szCs w:val="24"/>
        </w:rPr>
        <w:t>〇事前相談について</w:t>
      </w:r>
    </w:p>
    <w:p w:rsidR="000A7545" w:rsidRDefault="00A03B4D" w:rsidP="000A754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申請内容が</w:t>
      </w:r>
      <w:r w:rsidR="000A7545">
        <w:rPr>
          <w:rFonts w:ascii="ＭＳ 明朝" w:eastAsia="ＭＳ 明朝" w:hAnsi="ＭＳ 明朝" w:hint="eastAsia"/>
          <w:sz w:val="24"/>
          <w:szCs w:val="24"/>
        </w:rPr>
        <w:t>対象</w:t>
      </w:r>
      <w:r>
        <w:rPr>
          <w:rFonts w:ascii="ＭＳ 明朝" w:eastAsia="ＭＳ 明朝" w:hAnsi="ＭＳ 明朝" w:hint="eastAsia"/>
          <w:sz w:val="24"/>
          <w:szCs w:val="24"/>
        </w:rPr>
        <w:t>となる</w:t>
      </w:r>
      <w:r w:rsidR="000A7545">
        <w:rPr>
          <w:rFonts w:ascii="ＭＳ 明朝" w:eastAsia="ＭＳ 明朝" w:hAnsi="ＭＳ 明朝" w:hint="eastAsia"/>
          <w:sz w:val="24"/>
          <w:szCs w:val="24"/>
        </w:rPr>
        <w:t>かどうかの最終的な判断は、一般財団法人自治総合センターが行いますので、</w:t>
      </w:r>
      <w:r w:rsidR="000A7545" w:rsidRPr="000A7545">
        <w:rPr>
          <w:rFonts w:ascii="ＭＳ 明朝" w:eastAsia="ＭＳ 明朝" w:hAnsi="ＭＳ 明朝" w:hint="eastAsia"/>
          <w:color w:val="FF0000"/>
          <w:sz w:val="24"/>
          <w:szCs w:val="24"/>
        </w:rPr>
        <w:t>自治総合センターへの事前確認が必要</w:t>
      </w:r>
      <w:r w:rsidR="000A7545" w:rsidRPr="000A7545">
        <w:rPr>
          <w:rFonts w:ascii="ＭＳ 明朝" w:eastAsia="ＭＳ 明朝" w:hAnsi="ＭＳ 明朝" w:hint="eastAsia"/>
          <w:sz w:val="24"/>
          <w:szCs w:val="24"/>
        </w:rPr>
        <w:t>となる場合</w:t>
      </w:r>
      <w:r w:rsidR="000A7545">
        <w:rPr>
          <w:rFonts w:ascii="ＭＳ 明朝" w:eastAsia="ＭＳ 明朝" w:hAnsi="ＭＳ 明朝" w:hint="eastAsia"/>
          <w:sz w:val="24"/>
          <w:szCs w:val="24"/>
        </w:rPr>
        <w:t>があります。したがって、</w:t>
      </w:r>
      <w:r w:rsidR="000A7545" w:rsidRPr="000A7545">
        <w:rPr>
          <w:rFonts w:ascii="ＭＳ 明朝" w:eastAsia="ＭＳ 明朝" w:hAnsi="ＭＳ 明朝" w:hint="eastAsia"/>
          <w:sz w:val="24"/>
          <w:szCs w:val="24"/>
        </w:rPr>
        <w:t>申請</w:t>
      </w:r>
      <w:r w:rsidR="000A7545">
        <w:rPr>
          <w:rFonts w:ascii="ＭＳ 明朝" w:eastAsia="ＭＳ 明朝" w:hAnsi="ＭＳ 明朝" w:hint="eastAsia"/>
          <w:sz w:val="24"/>
          <w:szCs w:val="24"/>
        </w:rPr>
        <w:t>する際は</w:t>
      </w:r>
      <w:r w:rsidR="000A7545" w:rsidRPr="000A7545">
        <w:rPr>
          <w:rFonts w:ascii="ＭＳ 明朝" w:eastAsia="ＭＳ 明朝" w:hAnsi="ＭＳ 明朝" w:hint="eastAsia"/>
          <w:sz w:val="24"/>
          <w:szCs w:val="24"/>
          <w:u w:val="single"/>
        </w:rPr>
        <w:t>中央生涯教育センターへ</w:t>
      </w:r>
      <w:r w:rsidR="00366C8A">
        <w:rPr>
          <w:rFonts w:ascii="ＭＳ 明朝" w:eastAsia="ＭＳ 明朝" w:hAnsi="ＭＳ 明朝" w:hint="eastAsia"/>
          <w:sz w:val="24"/>
          <w:szCs w:val="24"/>
          <w:u w:val="single"/>
        </w:rPr>
        <w:t>必ず</w:t>
      </w:r>
      <w:r w:rsidR="000A7545" w:rsidRPr="000A7545">
        <w:rPr>
          <w:rFonts w:ascii="ＭＳ 明朝" w:eastAsia="ＭＳ 明朝" w:hAnsi="ＭＳ 明朝" w:hint="eastAsia"/>
          <w:sz w:val="24"/>
          <w:szCs w:val="24"/>
          <w:u w:val="single"/>
        </w:rPr>
        <w:t>事前にご相談</w:t>
      </w:r>
      <w:r w:rsidR="000A7545" w:rsidRPr="000A7545">
        <w:rPr>
          <w:rFonts w:ascii="ＭＳ 明朝" w:eastAsia="ＭＳ 明朝" w:hAnsi="ＭＳ 明朝" w:hint="eastAsia"/>
          <w:sz w:val="24"/>
          <w:szCs w:val="24"/>
        </w:rPr>
        <w:t>ください。</w:t>
      </w:r>
    </w:p>
    <w:p w:rsidR="000A7545" w:rsidRDefault="000A7545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0A7545" w:rsidRPr="00F56EE1" w:rsidRDefault="00DB340C">
      <w:pPr>
        <w:rPr>
          <w:rFonts w:ascii="ＭＳ ゴシック" w:eastAsia="ＭＳ ゴシック" w:hAnsi="ＭＳ ゴシック"/>
          <w:sz w:val="28"/>
          <w:szCs w:val="24"/>
        </w:rPr>
      </w:pPr>
      <w:r w:rsidRPr="00F56EE1">
        <w:rPr>
          <w:rFonts w:ascii="ＭＳ ゴシック" w:eastAsia="ＭＳ ゴシック" w:hAnsi="ＭＳ ゴシック" w:hint="eastAsia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039FC2" wp14:editId="18149073">
                <wp:simplePos x="0" y="0"/>
                <wp:positionH relativeFrom="margin">
                  <wp:align>left</wp:align>
                </wp:positionH>
                <wp:positionV relativeFrom="paragraph">
                  <wp:posOffset>361315</wp:posOffset>
                </wp:positionV>
                <wp:extent cx="5610225" cy="0"/>
                <wp:effectExtent l="0" t="0" r="2857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0D5B95" id="直線コネクタ 5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8.45pt" to="441.7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0A7545" w:rsidRPr="00F56EE1">
        <w:rPr>
          <w:rFonts w:ascii="ＭＳ ゴシック" w:eastAsia="ＭＳ ゴシック" w:hAnsi="ＭＳ ゴシック" w:hint="eastAsia"/>
          <w:sz w:val="28"/>
          <w:szCs w:val="24"/>
        </w:rPr>
        <w:t>〇助成申請書（別記様式第１号）</w:t>
      </w:r>
    </w:p>
    <w:p w:rsidR="000F10CA" w:rsidRDefault="000F10C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【３　助成申請額】</w:t>
      </w:r>
    </w:p>
    <w:p w:rsidR="000F10CA" w:rsidRDefault="000F10CA" w:rsidP="000F10CA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助成申請額は</w:t>
      </w:r>
      <w:r w:rsidRPr="008E7DC3">
        <w:rPr>
          <w:rFonts w:ascii="ＭＳ 明朝" w:eastAsia="ＭＳ 明朝" w:hAnsi="ＭＳ 明朝" w:hint="eastAsia"/>
          <w:color w:val="FF0000"/>
          <w:sz w:val="24"/>
          <w:szCs w:val="24"/>
        </w:rPr>
        <w:t>１０万円単位</w:t>
      </w:r>
      <w:r>
        <w:rPr>
          <w:rFonts w:ascii="ＭＳ 明朝" w:eastAsia="ＭＳ 明朝" w:hAnsi="ＭＳ 明朝" w:hint="eastAsia"/>
          <w:sz w:val="24"/>
          <w:szCs w:val="24"/>
        </w:rPr>
        <w:t>とすること。</w:t>
      </w:r>
    </w:p>
    <w:p w:rsidR="000F10CA" w:rsidRPr="000F10CA" w:rsidRDefault="000F10CA" w:rsidP="000F10CA">
      <w:pPr>
        <w:pStyle w:val="a3"/>
        <w:ind w:leftChars="0" w:left="600"/>
        <w:rPr>
          <w:rFonts w:ascii="ＭＳ 明朝" w:eastAsia="ＭＳ 明朝" w:hAnsi="ＭＳ 明朝"/>
          <w:sz w:val="24"/>
          <w:szCs w:val="24"/>
        </w:rPr>
      </w:pPr>
    </w:p>
    <w:p w:rsidR="000A7545" w:rsidRDefault="000A754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【４　助成申請事業の計画】</w:t>
      </w:r>
    </w:p>
    <w:p w:rsidR="000A7545" w:rsidRDefault="000A7545" w:rsidP="000A7545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□「（４）助成申請事業の内容①実施期間」の完了は、備品等の納品日とすること。</w:t>
      </w:r>
    </w:p>
    <w:p w:rsidR="00DB340C" w:rsidRDefault="00DB340C" w:rsidP="000A7545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404C8">
        <w:rPr>
          <w:rFonts w:ascii="ＭＳ 明朝" w:eastAsia="ＭＳ 明朝" w:hAnsi="ＭＳ 明朝" w:hint="eastAsia"/>
          <w:sz w:val="22"/>
          <w:szCs w:val="24"/>
        </w:rPr>
        <w:t>※完了日（納品日）</w:t>
      </w:r>
      <w:r w:rsidR="00366C8A" w:rsidRPr="008404C8">
        <w:rPr>
          <w:rFonts w:ascii="ＭＳ 明朝" w:eastAsia="ＭＳ 明朝" w:hAnsi="ＭＳ 明朝" w:hint="eastAsia"/>
          <w:sz w:val="22"/>
          <w:szCs w:val="24"/>
        </w:rPr>
        <w:t>してから１週間以内に実績報告書を提出していただくこととなりますので、予めご確認ください。</w:t>
      </w:r>
    </w:p>
    <w:p w:rsidR="000A7545" w:rsidRPr="000A7545" w:rsidRDefault="000A7545" w:rsidP="000A7545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:rsidR="000A7545" w:rsidRPr="00F56EE1" w:rsidRDefault="00DB340C">
      <w:pPr>
        <w:rPr>
          <w:rFonts w:ascii="ＭＳ ゴシック" w:eastAsia="ＭＳ ゴシック" w:hAnsi="ＭＳ ゴシック"/>
          <w:sz w:val="28"/>
          <w:szCs w:val="24"/>
        </w:rPr>
      </w:pPr>
      <w:r w:rsidRPr="00F56EE1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A86AB1" wp14:editId="7B11FF6F">
                <wp:simplePos x="0" y="0"/>
                <wp:positionH relativeFrom="margin">
                  <wp:align>left</wp:align>
                </wp:positionH>
                <wp:positionV relativeFrom="paragraph">
                  <wp:posOffset>351790</wp:posOffset>
                </wp:positionV>
                <wp:extent cx="5610225" cy="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C0A155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7.7pt" to="441.7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0A7545" w:rsidRPr="00F56EE1">
        <w:rPr>
          <w:rFonts w:ascii="ＭＳ ゴシック" w:eastAsia="ＭＳ ゴシック" w:hAnsi="ＭＳ ゴシック" w:hint="eastAsia"/>
          <w:sz w:val="28"/>
          <w:szCs w:val="24"/>
        </w:rPr>
        <w:t>〇別記様式第１号別表</w:t>
      </w:r>
    </w:p>
    <w:p w:rsidR="000A7545" w:rsidRPr="00DB340C" w:rsidRDefault="000A7545">
      <w:pPr>
        <w:rPr>
          <w:rFonts w:ascii="ＭＳ 明朝" w:eastAsia="ＭＳ 明朝" w:hAnsi="ＭＳ 明朝"/>
          <w:sz w:val="24"/>
          <w:szCs w:val="24"/>
        </w:rPr>
      </w:pPr>
      <w:r w:rsidRPr="00DB340C">
        <w:rPr>
          <w:rFonts w:ascii="ＭＳ 明朝" w:eastAsia="ＭＳ 明朝" w:hAnsi="ＭＳ 明朝" w:hint="eastAsia"/>
          <w:sz w:val="24"/>
          <w:szCs w:val="24"/>
        </w:rPr>
        <w:t>【事業収支の内訳】</w:t>
      </w:r>
    </w:p>
    <w:p w:rsidR="000A7545" w:rsidRDefault="000A7545" w:rsidP="000A7545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支出の内訳は見積書どおり（消費税の記載方法を含む）とすること。</w:t>
      </w:r>
    </w:p>
    <w:p w:rsidR="000A7545" w:rsidRDefault="000A7545" w:rsidP="000A7545">
      <w:pPr>
        <w:ind w:left="240" w:firstLineChars="100" w:firstLine="240"/>
        <w:rPr>
          <w:rFonts w:ascii="ＭＳ 明朝" w:eastAsia="ＭＳ 明朝" w:hAnsi="ＭＳ 明朝"/>
          <w:sz w:val="24"/>
          <w:szCs w:val="24"/>
        </w:rPr>
      </w:pPr>
      <w:r w:rsidRPr="000A7545">
        <w:rPr>
          <w:rFonts w:ascii="ＭＳ 明朝" w:eastAsia="ＭＳ 明朝" w:hAnsi="ＭＳ 明朝" w:hint="eastAsia"/>
          <w:sz w:val="24"/>
          <w:szCs w:val="24"/>
        </w:rPr>
        <w:t>（×：別表　税込　⇔　見積書　税抜）</w:t>
      </w:r>
    </w:p>
    <w:p w:rsidR="008404C8" w:rsidRDefault="008404C8" w:rsidP="000A7545">
      <w:pPr>
        <w:rPr>
          <w:rFonts w:ascii="ＭＳ 明朝" w:eastAsia="ＭＳ 明朝" w:hAnsi="ＭＳ 明朝"/>
          <w:sz w:val="24"/>
          <w:szCs w:val="24"/>
        </w:rPr>
      </w:pPr>
    </w:p>
    <w:p w:rsidR="000A7545" w:rsidRPr="00F56EE1" w:rsidRDefault="008404C8" w:rsidP="000A7545">
      <w:pPr>
        <w:rPr>
          <w:rFonts w:ascii="ＭＳ ゴシック" w:eastAsia="ＭＳ ゴシック" w:hAnsi="ＭＳ ゴシック"/>
          <w:sz w:val="28"/>
          <w:szCs w:val="24"/>
        </w:rPr>
      </w:pPr>
      <w:r w:rsidRPr="00F56EE1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841D86" wp14:editId="3B6D8010">
                <wp:simplePos x="0" y="0"/>
                <wp:positionH relativeFrom="margin">
                  <wp:align>left</wp:align>
                </wp:positionH>
                <wp:positionV relativeFrom="paragraph">
                  <wp:posOffset>351790</wp:posOffset>
                </wp:positionV>
                <wp:extent cx="5610225" cy="0"/>
                <wp:effectExtent l="0" t="0" r="2857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1F8971" id="直線コネクタ 6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7.7pt" to="441.7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F56EE1">
        <w:rPr>
          <w:rFonts w:ascii="ＭＳ ゴシック" w:eastAsia="ＭＳ ゴシック" w:hAnsi="ＭＳ ゴシック" w:hint="eastAsia"/>
          <w:sz w:val="28"/>
          <w:szCs w:val="24"/>
        </w:rPr>
        <w:t>〇見積書について</w:t>
      </w:r>
    </w:p>
    <w:p w:rsidR="008E7DC3" w:rsidRDefault="008E7DC3" w:rsidP="008E7DC3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備品の詳細（品番、単価、数量、金額等）が分かる見積書を添付すること。</w:t>
      </w:r>
      <w:r w:rsidRPr="008E7DC3">
        <w:rPr>
          <w:rFonts w:ascii="ＭＳ 明朝" w:eastAsia="ＭＳ 明朝" w:hAnsi="ＭＳ 明朝" w:hint="eastAsia"/>
          <w:b/>
          <w:color w:val="FF0000"/>
          <w:sz w:val="24"/>
          <w:szCs w:val="24"/>
        </w:rPr>
        <w:t>「一式」という表記は原則不可。</w:t>
      </w:r>
    </w:p>
    <w:p w:rsidR="008E7DC3" w:rsidRDefault="008E7DC3" w:rsidP="00CB5C84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8E7DC3">
        <w:rPr>
          <w:rFonts w:ascii="ＭＳ 明朝" w:eastAsia="ＭＳ 明朝" w:hAnsi="ＭＳ 明朝" w:hint="eastAsia"/>
          <w:sz w:val="24"/>
          <w:szCs w:val="24"/>
        </w:rPr>
        <w:t>なるべく申請後に整備内容（見積内訳）が変更とならない様、事前に発注業者に確認すること。</w:t>
      </w:r>
    </w:p>
    <w:p w:rsidR="008404C8" w:rsidRPr="008E7DC3" w:rsidRDefault="008404C8" w:rsidP="008E7DC3">
      <w:pPr>
        <w:pStyle w:val="a3"/>
        <w:ind w:leftChars="0" w:left="600"/>
        <w:rPr>
          <w:rFonts w:ascii="ＭＳ 明朝" w:eastAsia="ＭＳ 明朝" w:hAnsi="ＭＳ 明朝"/>
          <w:sz w:val="24"/>
          <w:szCs w:val="24"/>
        </w:rPr>
      </w:pPr>
      <w:r w:rsidRPr="008E7DC3">
        <w:rPr>
          <w:rFonts w:ascii="ＭＳ 明朝" w:eastAsia="ＭＳ 明朝" w:hAnsi="ＭＳ 明朝" w:hint="eastAsia"/>
          <w:sz w:val="22"/>
          <w:szCs w:val="24"/>
        </w:rPr>
        <w:t>※助成決定後、整備内容に変更が生じた場合、金額変更の無い軽微な変更(型番変更等)であっても</w:t>
      </w:r>
      <w:r w:rsidR="00A03B4D" w:rsidRPr="008E7DC3">
        <w:rPr>
          <w:rFonts w:ascii="ＭＳ 明朝" w:eastAsia="ＭＳ 明朝" w:hAnsi="ＭＳ 明朝" w:hint="eastAsia"/>
          <w:sz w:val="22"/>
          <w:szCs w:val="24"/>
        </w:rPr>
        <w:t>、</w:t>
      </w:r>
      <w:r w:rsidRPr="008E7DC3">
        <w:rPr>
          <w:rFonts w:ascii="ＭＳ 明朝" w:eastAsia="ＭＳ 明朝" w:hAnsi="ＭＳ 明朝" w:hint="eastAsia"/>
          <w:sz w:val="22"/>
          <w:szCs w:val="24"/>
        </w:rPr>
        <w:t>必ず事前に</w:t>
      </w:r>
      <w:r w:rsidR="00A03B4D" w:rsidRPr="008E7DC3">
        <w:rPr>
          <w:rFonts w:ascii="ＭＳ 明朝" w:eastAsia="ＭＳ 明朝" w:hAnsi="ＭＳ 明朝" w:hint="eastAsia"/>
          <w:sz w:val="22"/>
          <w:szCs w:val="24"/>
        </w:rPr>
        <w:t>自治総合センターに報告しなければなりません</w:t>
      </w:r>
      <w:r w:rsidRPr="008E7DC3">
        <w:rPr>
          <w:rFonts w:ascii="ＭＳ 明朝" w:eastAsia="ＭＳ 明朝" w:hAnsi="ＭＳ 明朝" w:hint="eastAsia"/>
          <w:sz w:val="22"/>
          <w:szCs w:val="24"/>
        </w:rPr>
        <w:t>。</w:t>
      </w:r>
    </w:p>
    <w:p w:rsidR="008404C8" w:rsidRDefault="008404C8" w:rsidP="008404C8">
      <w:pPr>
        <w:pStyle w:val="a3"/>
        <w:ind w:leftChars="0" w:left="600" w:firstLineChars="100" w:firstLine="220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6D7CBC">
        <w:rPr>
          <w:rFonts w:ascii="ＭＳ 明朝" w:eastAsia="ＭＳ 明朝" w:hAnsi="ＭＳ 明朝" w:hint="eastAsia"/>
          <w:color w:val="FF0000"/>
          <w:sz w:val="22"/>
          <w:szCs w:val="24"/>
        </w:rPr>
        <w:t>事後報告となりますと、</w:t>
      </w:r>
      <w:r w:rsidRPr="006D7CBC">
        <w:rPr>
          <w:rFonts w:ascii="ＭＳ 明朝" w:eastAsia="ＭＳ 明朝" w:hAnsi="ＭＳ 明朝" w:hint="eastAsia"/>
          <w:b/>
          <w:color w:val="FF0000"/>
          <w:sz w:val="24"/>
          <w:szCs w:val="24"/>
        </w:rPr>
        <w:t>助成決定が取り消し</w:t>
      </w:r>
      <w:r w:rsidRPr="006D7CBC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となる場合があります。</w:t>
      </w:r>
    </w:p>
    <w:p w:rsidR="008404C8" w:rsidRPr="008E7DC3" w:rsidRDefault="008404C8" w:rsidP="008E7DC3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8404C8">
        <w:rPr>
          <w:rFonts w:ascii="ＭＳ 明朝" w:eastAsia="ＭＳ 明朝" w:hAnsi="ＭＳ 明朝" w:hint="eastAsia"/>
          <w:sz w:val="24"/>
          <w:szCs w:val="24"/>
        </w:rPr>
        <w:t>広報表示（くーちゃんマーク）を備品に直接印字する</w:t>
      </w:r>
      <w:r>
        <w:rPr>
          <w:rFonts w:ascii="ＭＳ 明朝" w:eastAsia="ＭＳ 明朝" w:hAnsi="ＭＳ 明朝" w:hint="eastAsia"/>
          <w:sz w:val="24"/>
          <w:szCs w:val="24"/>
        </w:rPr>
        <w:t>等、</w:t>
      </w:r>
      <w:r w:rsidR="00F56EE1">
        <w:rPr>
          <w:rFonts w:ascii="ＭＳ 明朝" w:eastAsia="ＭＳ 明朝" w:hAnsi="ＭＳ 明朝" w:hint="eastAsia"/>
          <w:sz w:val="24"/>
          <w:szCs w:val="24"/>
        </w:rPr>
        <w:t>広報表示を含めて業者発注とする場合</w:t>
      </w:r>
      <w:r w:rsidRPr="008404C8">
        <w:rPr>
          <w:rFonts w:ascii="ＭＳ 明朝" w:eastAsia="ＭＳ 明朝" w:hAnsi="ＭＳ 明朝" w:hint="eastAsia"/>
          <w:sz w:val="24"/>
          <w:szCs w:val="24"/>
        </w:rPr>
        <w:t>は、</w:t>
      </w:r>
      <w:r w:rsidRPr="008E7DC3">
        <w:rPr>
          <w:rFonts w:ascii="ＭＳ 明朝" w:eastAsia="ＭＳ 明朝" w:hAnsi="ＭＳ 明朝" w:hint="eastAsia"/>
          <w:color w:val="FF0000"/>
          <w:sz w:val="24"/>
          <w:szCs w:val="24"/>
        </w:rPr>
        <w:t>印字分を含んだ見積</w:t>
      </w:r>
      <w:r w:rsidRPr="008404C8">
        <w:rPr>
          <w:rFonts w:ascii="ＭＳ 明朝" w:eastAsia="ＭＳ 明朝" w:hAnsi="ＭＳ 明朝" w:hint="eastAsia"/>
          <w:sz w:val="24"/>
          <w:szCs w:val="24"/>
        </w:rPr>
        <w:t>としてください。</w:t>
      </w:r>
    </w:p>
    <w:p w:rsidR="000A7545" w:rsidRPr="00F56EE1" w:rsidRDefault="00DB340C" w:rsidP="000A7545">
      <w:pPr>
        <w:rPr>
          <w:rFonts w:ascii="ＭＳ ゴシック" w:eastAsia="ＭＳ ゴシック" w:hAnsi="ＭＳ ゴシック"/>
          <w:sz w:val="28"/>
          <w:szCs w:val="24"/>
        </w:rPr>
      </w:pPr>
      <w:r w:rsidRPr="00F56EE1">
        <w:rPr>
          <w:rFonts w:ascii="ＭＳ ゴシック" w:eastAsia="ＭＳ ゴシック" w:hAnsi="ＭＳ ゴシック" w:hint="eastAsia"/>
          <w:noProof/>
          <w:sz w:val="28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349250</wp:posOffset>
                </wp:positionV>
                <wp:extent cx="561022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9DDCFF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7.5pt" to="441.7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A7545" w:rsidRPr="00F56EE1">
        <w:rPr>
          <w:rFonts w:ascii="ＭＳ ゴシック" w:eastAsia="ＭＳ ゴシック" w:hAnsi="ＭＳ ゴシック" w:hint="eastAsia"/>
          <w:sz w:val="28"/>
          <w:szCs w:val="24"/>
        </w:rPr>
        <w:t>〇購入備品について</w:t>
      </w:r>
    </w:p>
    <w:p w:rsidR="000A7545" w:rsidRPr="00DB340C" w:rsidRDefault="000A7545" w:rsidP="000A7545">
      <w:pPr>
        <w:rPr>
          <w:rFonts w:ascii="ＭＳ 明朝" w:eastAsia="ＭＳ 明朝" w:hAnsi="ＭＳ 明朝"/>
          <w:sz w:val="22"/>
          <w:szCs w:val="24"/>
        </w:rPr>
      </w:pPr>
      <w:r w:rsidRPr="00DB340C">
        <w:rPr>
          <w:rFonts w:ascii="ＭＳ 明朝" w:eastAsia="ＭＳ 明朝" w:hAnsi="ＭＳ 明朝" w:hint="eastAsia"/>
          <w:sz w:val="24"/>
          <w:szCs w:val="24"/>
        </w:rPr>
        <w:t>【物置等（数量は原則１個）】</w:t>
      </w:r>
    </w:p>
    <w:p w:rsidR="000A7545" w:rsidRDefault="000A7545" w:rsidP="000A7545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基礎工事、アンカー工事を伴わない簡易なもののみが対象となり得ます。</w:t>
      </w:r>
    </w:p>
    <w:p w:rsidR="000A7545" w:rsidRDefault="000A7545" w:rsidP="000A7545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8E7DC3">
        <w:rPr>
          <w:rFonts w:ascii="ＭＳ 明朝" w:eastAsia="ＭＳ 明朝" w:hAnsi="ＭＳ 明朝" w:hint="eastAsia"/>
          <w:sz w:val="24"/>
          <w:szCs w:val="24"/>
        </w:rPr>
        <w:t>物置等単体の整備は対象外</w:t>
      </w:r>
      <w:r>
        <w:rPr>
          <w:rFonts w:ascii="ＭＳ 明朝" w:eastAsia="ＭＳ 明朝" w:hAnsi="ＭＳ 明朝" w:hint="eastAsia"/>
          <w:sz w:val="24"/>
          <w:szCs w:val="24"/>
        </w:rPr>
        <w:t>です。同時に整備する備品を保管する目的の最小限の大きさに限ります。</w:t>
      </w:r>
    </w:p>
    <w:p w:rsidR="00DB340C" w:rsidRDefault="00DB340C" w:rsidP="00DB340C">
      <w:pPr>
        <w:pStyle w:val="a3"/>
        <w:ind w:leftChars="0" w:left="600"/>
        <w:rPr>
          <w:rFonts w:ascii="ＭＳ 明朝" w:eastAsia="ＭＳ 明朝" w:hAnsi="ＭＳ 明朝"/>
          <w:sz w:val="24"/>
          <w:szCs w:val="24"/>
        </w:rPr>
      </w:pPr>
    </w:p>
    <w:p w:rsidR="000A7545" w:rsidRDefault="000A7545" w:rsidP="000A7545">
      <w:pPr>
        <w:rPr>
          <w:rFonts w:ascii="ＭＳ 明朝" w:eastAsia="ＭＳ 明朝" w:hAnsi="ＭＳ 明朝"/>
          <w:sz w:val="24"/>
          <w:szCs w:val="24"/>
        </w:rPr>
      </w:pPr>
      <w:r w:rsidRPr="00DB340C">
        <w:rPr>
          <w:rFonts w:ascii="ＭＳ 明朝" w:eastAsia="ＭＳ 明朝" w:hAnsi="ＭＳ 明朝" w:hint="eastAsia"/>
          <w:sz w:val="24"/>
          <w:szCs w:val="24"/>
        </w:rPr>
        <w:t>【対象外となる備品・費用】</w:t>
      </w:r>
    </w:p>
    <w:p w:rsidR="00DB340C" w:rsidRDefault="000A7545" w:rsidP="00DB340C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建物と一体とみなされるものは対象外です。建物に固定するものも原則対象外です。</w:t>
      </w:r>
      <w:r w:rsidR="00DB340C">
        <w:rPr>
          <w:rFonts w:ascii="ＭＳ 明朝" w:eastAsia="ＭＳ 明朝" w:hAnsi="ＭＳ 明朝" w:hint="eastAsia"/>
          <w:sz w:val="24"/>
          <w:szCs w:val="24"/>
        </w:rPr>
        <w:t>※「留意事項（団体用）」の別紙１（参考①）を参照</w:t>
      </w:r>
    </w:p>
    <w:p w:rsidR="00DB340C" w:rsidRDefault="00DB340C" w:rsidP="00DB340C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埋込型エアコンは対象外です。</w:t>
      </w:r>
    </w:p>
    <w:p w:rsidR="00C35B65" w:rsidRPr="008E7DC3" w:rsidRDefault="00DB340C" w:rsidP="008E7DC3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既存備品（エアコン、照明器具、給湯器等）の撤去・処分費は対象外です。</w:t>
      </w:r>
    </w:p>
    <w:sectPr w:rsidR="00C35B65" w:rsidRPr="008E7DC3" w:rsidSect="008E7DC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E98" w:rsidRDefault="002F3E98" w:rsidP="002A2DA6">
      <w:r>
        <w:separator/>
      </w:r>
    </w:p>
  </w:endnote>
  <w:endnote w:type="continuationSeparator" w:id="0">
    <w:p w:rsidR="002F3E98" w:rsidRDefault="002F3E98" w:rsidP="002A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E98" w:rsidRDefault="002F3E98" w:rsidP="002A2DA6">
      <w:r>
        <w:separator/>
      </w:r>
    </w:p>
  </w:footnote>
  <w:footnote w:type="continuationSeparator" w:id="0">
    <w:p w:rsidR="002F3E98" w:rsidRDefault="002F3E98" w:rsidP="002A2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6A9F"/>
    <w:multiLevelType w:val="hybridMultilevel"/>
    <w:tmpl w:val="E418EEAE"/>
    <w:lvl w:ilvl="0" w:tplc="D7267584">
      <w:start w:val="4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BDC2DDD"/>
    <w:multiLevelType w:val="hybridMultilevel"/>
    <w:tmpl w:val="AB3EFDFE"/>
    <w:lvl w:ilvl="0" w:tplc="E8443B06">
      <w:start w:val="4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45"/>
    <w:rsid w:val="000A7545"/>
    <w:rsid w:val="000F10CA"/>
    <w:rsid w:val="00116EA8"/>
    <w:rsid w:val="002A2DA6"/>
    <w:rsid w:val="002F3E98"/>
    <w:rsid w:val="00366C8A"/>
    <w:rsid w:val="006600D5"/>
    <w:rsid w:val="006D7CBC"/>
    <w:rsid w:val="008404C8"/>
    <w:rsid w:val="008716AF"/>
    <w:rsid w:val="008E0BAE"/>
    <w:rsid w:val="008E7DC3"/>
    <w:rsid w:val="00A03B4D"/>
    <w:rsid w:val="00C35B65"/>
    <w:rsid w:val="00DB340C"/>
    <w:rsid w:val="00F5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F2D05A"/>
  <w15:chartTrackingRefBased/>
  <w15:docId w15:val="{6FAB3E3F-3644-4C37-8214-00D2D90C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54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E7D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E7D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A2D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2DA6"/>
  </w:style>
  <w:style w:type="paragraph" w:styleId="a8">
    <w:name w:val="footer"/>
    <w:basedOn w:val="a"/>
    <w:link w:val="a9"/>
    <w:uiPriority w:val="99"/>
    <w:unhideWhenUsed/>
    <w:rsid w:val="002A2D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2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base</dc:creator>
  <cp:keywords/>
  <dc:description/>
  <cp:lastModifiedBy>遠藤 万凛</cp:lastModifiedBy>
  <cp:revision>6</cp:revision>
  <cp:lastPrinted>2025-08-21T04:20:00Z</cp:lastPrinted>
  <dcterms:created xsi:type="dcterms:W3CDTF">2025-08-20T02:15:00Z</dcterms:created>
  <dcterms:modified xsi:type="dcterms:W3CDTF">2025-08-21T05:20:00Z</dcterms:modified>
</cp:coreProperties>
</file>