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76" w:rsidRPr="00A6793B" w:rsidRDefault="00F91576" w:rsidP="00E80312">
      <w:pPr>
        <w:widowControl/>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様式第</w:t>
      </w:r>
      <w:r w:rsidR="00784C44" w:rsidRPr="00A6793B">
        <w:rPr>
          <w:rFonts w:asciiTheme="minorEastAsia" w:hAnsiTheme="minorEastAsia" w:cs="ＭＳ ゴシック" w:hint="eastAsia"/>
          <w:spacing w:val="20"/>
          <w:kern w:val="0"/>
          <w:sz w:val="24"/>
          <w:szCs w:val="24"/>
        </w:rPr>
        <w:t>３</w:t>
      </w:r>
      <w:r w:rsidRPr="00A6793B">
        <w:rPr>
          <w:rFonts w:asciiTheme="minorEastAsia" w:hAnsiTheme="minorEastAsia" w:cs="ＭＳ ゴシック" w:hint="eastAsia"/>
          <w:spacing w:val="20"/>
          <w:kern w:val="0"/>
          <w:sz w:val="24"/>
          <w:szCs w:val="24"/>
        </w:rPr>
        <w:t>号</w:t>
      </w:r>
      <w:r w:rsidR="004219A1" w:rsidRPr="00A6793B">
        <w:rPr>
          <w:rFonts w:asciiTheme="minorEastAsia" w:hAnsiTheme="minorEastAsia" w:cs="ＭＳ ゴシック" w:hint="eastAsia"/>
          <w:spacing w:val="20"/>
          <w:kern w:val="0"/>
          <w:sz w:val="24"/>
          <w:szCs w:val="24"/>
        </w:rPr>
        <w:t>（</w:t>
      </w:r>
      <w:r w:rsidRPr="00A6793B">
        <w:rPr>
          <w:rFonts w:asciiTheme="minorEastAsia" w:hAnsiTheme="minorEastAsia" w:cs="ＭＳ ゴシック" w:hint="eastAsia"/>
          <w:spacing w:val="20"/>
          <w:kern w:val="0"/>
          <w:sz w:val="24"/>
          <w:szCs w:val="24"/>
        </w:rPr>
        <w:t>第</w:t>
      </w:r>
      <w:r w:rsidR="00334C24" w:rsidRPr="00A6793B">
        <w:rPr>
          <w:rFonts w:asciiTheme="minorEastAsia" w:hAnsiTheme="minorEastAsia" w:cs="ＭＳ ゴシック" w:hint="eastAsia"/>
          <w:spacing w:val="20"/>
          <w:kern w:val="0"/>
          <w:sz w:val="24"/>
          <w:szCs w:val="24"/>
        </w:rPr>
        <w:t>７</w:t>
      </w:r>
      <w:r w:rsidRPr="00A6793B">
        <w:rPr>
          <w:rFonts w:asciiTheme="minorEastAsia" w:hAnsiTheme="minorEastAsia" w:cs="ＭＳ ゴシック" w:hint="eastAsia"/>
          <w:spacing w:val="20"/>
          <w:kern w:val="0"/>
          <w:sz w:val="24"/>
          <w:szCs w:val="24"/>
        </w:rPr>
        <w:t>関係</w:t>
      </w:r>
      <w:r w:rsidR="004219A1" w:rsidRPr="00A6793B">
        <w:rPr>
          <w:rFonts w:asciiTheme="minorEastAsia" w:hAnsiTheme="minorEastAsia" w:cs="ＭＳ ゴシック" w:hint="eastAsia"/>
          <w:spacing w:val="20"/>
          <w:kern w:val="0"/>
          <w:sz w:val="24"/>
          <w:szCs w:val="24"/>
        </w:rPr>
        <w:t>）</w:t>
      </w:r>
    </w:p>
    <w:p w:rsidR="00447D63" w:rsidRPr="00A6793B" w:rsidRDefault="00F91576" w:rsidP="00447D63">
      <w:pPr>
        <w:jc w:val="right"/>
        <w:rPr>
          <w:rFonts w:asciiTheme="minorEastAsia" w:hAnsiTheme="minorEastAsia"/>
          <w:sz w:val="24"/>
          <w:szCs w:val="24"/>
        </w:rPr>
      </w:pPr>
      <w:r w:rsidRPr="00A6793B">
        <w:rPr>
          <w:rFonts w:asciiTheme="minorEastAsia" w:hAnsiTheme="minorEastAsia" w:hint="eastAsia"/>
          <w:sz w:val="24"/>
          <w:szCs w:val="24"/>
        </w:rPr>
        <w:t xml:space="preserve">　年　　月　　日</w:t>
      </w:r>
    </w:p>
    <w:p w:rsidR="00447D63" w:rsidRPr="00A6793B" w:rsidRDefault="00447D63" w:rsidP="00447D63">
      <w:pPr>
        <w:ind w:right="1056"/>
        <w:rPr>
          <w:rFonts w:asciiTheme="minorEastAsia" w:hAnsiTheme="minorEastAsia"/>
          <w:sz w:val="24"/>
          <w:szCs w:val="24"/>
        </w:rPr>
      </w:pPr>
    </w:p>
    <w:p w:rsidR="00F91576" w:rsidRPr="00A6793B" w:rsidRDefault="00447D63" w:rsidP="00447D63">
      <w:pPr>
        <w:ind w:right="1056"/>
        <w:rPr>
          <w:rFonts w:asciiTheme="minorEastAsia" w:hAnsiTheme="minorEastAsia"/>
          <w:sz w:val="24"/>
          <w:szCs w:val="24"/>
        </w:rPr>
      </w:pPr>
      <w:r w:rsidRPr="00A6793B">
        <w:rPr>
          <w:rFonts w:asciiTheme="minorEastAsia" w:hAnsiTheme="minorEastAsia" w:hint="eastAsia"/>
          <w:sz w:val="24"/>
          <w:szCs w:val="24"/>
        </w:rPr>
        <w:t xml:space="preserve">金ケ崎町長　</w:t>
      </w:r>
      <w:r w:rsidR="00197374" w:rsidRPr="00A6793B">
        <w:rPr>
          <w:rFonts w:asciiTheme="minorEastAsia" w:hAnsiTheme="minorEastAsia" w:hint="eastAsia"/>
          <w:sz w:val="24"/>
          <w:szCs w:val="24"/>
        </w:rPr>
        <w:t>様</w:t>
      </w:r>
    </w:p>
    <w:p w:rsidR="00E80312" w:rsidRPr="00A6793B" w:rsidRDefault="00E80312" w:rsidP="00E80312">
      <w:pPr>
        <w:rPr>
          <w:rFonts w:asciiTheme="minorEastAsia" w:hAnsiTheme="minorEastAsia"/>
          <w:sz w:val="24"/>
          <w:szCs w:val="24"/>
        </w:rPr>
      </w:pPr>
    </w:p>
    <w:p w:rsidR="00F91576" w:rsidRPr="00A6793B" w:rsidRDefault="00F91576" w:rsidP="00E80312">
      <w:pPr>
        <w:rPr>
          <w:rFonts w:asciiTheme="minorEastAsia" w:hAnsiTheme="minorEastAsia"/>
          <w:sz w:val="24"/>
          <w:szCs w:val="24"/>
        </w:rPr>
      </w:pPr>
      <w:r w:rsidRPr="00A6793B">
        <w:rPr>
          <w:rFonts w:asciiTheme="minorEastAsia" w:hAnsiTheme="minorEastAsia" w:hint="eastAsia"/>
          <w:sz w:val="24"/>
          <w:szCs w:val="24"/>
        </w:rPr>
        <w:t xml:space="preserve">　　　　　　　　　　　　　　　　　　　金ケ崎町商工会長</w:t>
      </w:r>
      <w:r w:rsidR="00334C24" w:rsidRPr="00A6793B">
        <w:rPr>
          <w:rFonts w:asciiTheme="minorEastAsia" w:hAnsiTheme="minorEastAsia" w:hint="eastAsia"/>
          <w:sz w:val="24"/>
          <w:szCs w:val="24"/>
        </w:rPr>
        <w:t xml:space="preserve">　　　　　　　印</w:t>
      </w:r>
    </w:p>
    <w:p w:rsidR="00F91576" w:rsidRPr="00A6793B" w:rsidRDefault="00F91576" w:rsidP="00E80312">
      <w:pPr>
        <w:rPr>
          <w:rFonts w:asciiTheme="minorEastAsia" w:hAnsiTheme="minorEastAsia"/>
          <w:sz w:val="24"/>
          <w:szCs w:val="24"/>
        </w:rPr>
      </w:pPr>
    </w:p>
    <w:p w:rsidR="00B33585" w:rsidRPr="00A6793B" w:rsidRDefault="00B33585" w:rsidP="00B33585">
      <w:pPr>
        <w:jc w:val="center"/>
        <w:rPr>
          <w:rFonts w:asciiTheme="minorEastAsia" w:hAnsiTheme="minorEastAsia"/>
          <w:sz w:val="24"/>
          <w:szCs w:val="24"/>
        </w:rPr>
      </w:pPr>
      <w:r w:rsidRPr="00A6793B">
        <w:rPr>
          <w:rFonts w:asciiTheme="minorEastAsia" w:hAnsiTheme="minorEastAsia" w:hint="eastAsia"/>
          <w:sz w:val="24"/>
          <w:szCs w:val="24"/>
        </w:rPr>
        <w:t>創業等に係る事業計画確認書</w:t>
      </w:r>
    </w:p>
    <w:p w:rsidR="00B33585" w:rsidRPr="00A6793B" w:rsidRDefault="00B33585" w:rsidP="00B33585">
      <w:pPr>
        <w:ind w:firstLineChars="100" w:firstLine="264"/>
        <w:rPr>
          <w:rFonts w:asciiTheme="minorEastAsia" w:hAnsiTheme="minorEastAsia"/>
          <w:sz w:val="24"/>
          <w:szCs w:val="24"/>
        </w:rPr>
      </w:pPr>
      <w:r w:rsidRPr="00A6793B">
        <w:rPr>
          <w:rFonts w:asciiTheme="minorEastAsia" w:hAnsiTheme="minorEastAsia" w:hint="eastAsia"/>
          <w:sz w:val="24"/>
          <w:szCs w:val="24"/>
        </w:rPr>
        <w:t>金ケ崎町創業等支援事業補助金の交付申請を下記の者が行うにあたり、創業等に係る事業計画の策定支援を行ったこと及び実行支援等を行うことについて確認しました。</w:t>
      </w:r>
    </w:p>
    <w:p w:rsidR="00B33585" w:rsidRPr="00A6793B" w:rsidRDefault="00B33585" w:rsidP="00B33585">
      <w:pPr>
        <w:rPr>
          <w:rFonts w:asciiTheme="minorEastAsia" w:hAnsiTheme="minorEastAsia"/>
          <w:sz w:val="24"/>
          <w:szCs w:val="24"/>
        </w:rPr>
      </w:pPr>
      <w:r w:rsidRPr="00A6793B">
        <w:rPr>
          <w:rFonts w:asciiTheme="minorEastAsia" w:hAnsiTheme="minorEastAsia" w:hint="eastAsia"/>
          <w:sz w:val="24"/>
          <w:szCs w:val="24"/>
        </w:rPr>
        <w:t>１．対象者</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98"/>
        <w:gridCol w:w="5954"/>
      </w:tblGrid>
      <w:tr w:rsidR="00A6793B" w:rsidRPr="00A6793B" w:rsidTr="00044BB5">
        <w:trPr>
          <w:trHeight w:val="375"/>
        </w:trPr>
        <w:tc>
          <w:tcPr>
            <w:tcW w:w="3298" w:type="dxa"/>
            <w:tcBorders>
              <w:top w:val="single" w:sz="4" w:space="0" w:color="auto"/>
              <w:left w:val="single" w:sz="4" w:space="0" w:color="auto"/>
              <w:bottom w:val="single" w:sz="4" w:space="0" w:color="auto"/>
              <w:right w:val="single" w:sz="4" w:space="0" w:color="auto"/>
            </w:tcBorders>
            <w:vAlign w:val="center"/>
            <w:hideMark/>
          </w:tcPr>
          <w:p w:rsidR="00B33585" w:rsidRPr="00A6793B" w:rsidRDefault="00B33585" w:rsidP="00B33585">
            <w:pPr>
              <w:jc w:val="left"/>
              <w:rPr>
                <w:rFonts w:asciiTheme="minorEastAsia" w:hAnsiTheme="minorEastAsia"/>
                <w:sz w:val="24"/>
                <w:szCs w:val="24"/>
              </w:rPr>
            </w:pPr>
            <w:r w:rsidRPr="00A6793B">
              <w:rPr>
                <w:rFonts w:asciiTheme="minorEastAsia" w:hAnsiTheme="minorEastAsia" w:hint="eastAsia"/>
                <w:sz w:val="24"/>
                <w:szCs w:val="24"/>
              </w:rPr>
              <w:t xml:space="preserve">　氏　名</w:t>
            </w:r>
          </w:p>
        </w:tc>
        <w:tc>
          <w:tcPr>
            <w:tcW w:w="5954" w:type="dxa"/>
            <w:tcBorders>
              <w:top w:val="single" w:sz="4" w:space="0" w:color="auto"/>
              <w:left w:val="single" w:sz="4" w:space="0" w:color="auto"/>
              <w:bottom w:val="single" w:sz="4" w:space="0" w:color="auto"/>
              <w:right w:val="single" w:sz="4" w:space="0" w:color="auto"/>
            </w:tcBorders>
            <w:hideMark/>
          </w:tcPr>
          <w:p w:rsidR="00B33585" w:rsidRPr="00A6793B" w:rsidRDefault="00B33585" w:rsidP="00B33585">
            <w:pPr>
              <w:autoSpaceDE w:val="0"/>
              <w:autoSpaceDN w:val="0"/>
              <w:adjustRightInd w:val="0"/>
              <w:ind w:firstLineChars="600" w:firstLine="1583"/>
              <w:rPr>
                <w:rFonts w:asciiTheme="minorEastAsia" w:hAnsiTheme="minorEastAsia"/>
                <w:sz w:val="24"/>
                <w:szCs w:val="24"/>
              </w:rPr>
            </w:pPr>
            <w:r w:rsidRPr="00A6793B">
              <w:rPr>
                <w:rFonts w:asciiTheme="minorEastAsia" w:hAnsiTheme="minorEastAsia" w:hint="eastAsia"/>
                <w:sz w:val="24"/>
                <w:szCs w:val="24"/>
              </w:rPr>
              <w:t xml:space="preserve">　　　　　　　　　　　　　　　　　　</w:t>
            </w:r>
          </w:p>
        </w:tc>
      </w:tr>
      <w:tr w:rsidR="00B33585" w:rsidRPr="00A6793B" w:rsidTr="00044BB5">
        <w:trPr>
          <w:trHeight w:val="375"/>
        </w:trPr>
        <w:tc>
          <w:tcPr>
            <w:tcW w:w="3298" w:type="dxa"/>
            <w:tcBorders>
              <w:top w:val="single" w:sz="4" w:space="0" w:color="auto"/>
              <w:left w:val="single" w:sz="4" w:space="0" w:color="auto"/>
              <w:bottom w:val="single" w:sz="4" w:space="0" w:color="auto"/>
              <w:right w:val="single" w:sz="4" w:space="0" w:color="auto"/>
            </w:tcBorders>
            <w:vAlign w:val="center"/>
          </w:tcPr>
          <w:p w:rsidR="00B33585" w:rsidRPr="00A6793B" w:rsidRDefault="00B33585" w:rsidP="00B33585">
            <w:pPr>
              <w:jc w:val="left"/>
              <w:rPr>
                <w:rFonts w:asciiTheme="minorEastAsia" w:hAnsiTheme="minorEastAsia"/>
                <w:sz w:val="24"/>
                <w:szCs w:val="24"/>
              </w:rPr>
            </w:pPr>
            <w:r w:rsidRPr="00A6793B">
              <w:rPr>
                <w:rFonts w:asciiTheme="minorEastAsia" w:hAnsiTheme="minorEastAsia" w:hint="eastAsia"/>
                <w:sz w:val="24"/>
                <w:szCs w:val="24"/>
              </w:rPr>
              <w:t xml:space="preserve">　住　所</w:t>
            </w:r>
          </w:p>
        </w:tc>
        <w:tc>
          <w:tcPr>
            <w:tcW w:w="5954" w:type="dxa"/>
            <w:tcBorders>
              <w:top w:val="single" w:sz="4" w:space="0" w:color="auto"/>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rPr>
                <w:rFonts w:asciiTheme="minorEastAsia" w:hAnsiTheme="minorEastAsia"/>
                <w:sz w:val="24"/>
                <w:szCs w:val="24"/>
              </w:rPr>
            </w:pPr>
          </w:p>
        </w:tc>
      </w:tr>
    </w:tbl>
    <w:p w:rsidR="00B33585" w:rsidRPr="00A6793B" w:rsidRDefault="00B33585" w:rsidP="00B33585">
      <w:pPr>
        <w:rPr>
          <w:rFonts w:asciiTheme="minorEastAsia" w:hAnsiTheme="minorEastAsia"/>
          <w:sz w:val="24"/>
          <w:szCs w:val="24"/>
        </w:rPr>
      </w:pPr>
    </w:p>
    <w:p w:rsidR="00B33585" w:rsidRPr="00A6793B" w:rsidRDefault="00B33585" w:rsidP="00B33585">
      <w:pPr>
        <w:widowControl/>
        <w:ind w:hanging="230"/>
        <w:jc w:val="left"/>
        <w:rPr>
          <w:rFonts w:asciiTheme="minorEastAsia" w:hAnsiTheme="minorEastAsia" w:cs="ＭＳ ゴシック"/>
          <w:spacing w:val="20"/>
          <w:kern w:val="0"/>
          <w:sz w:val="24"/>
          <w:szCs w:val="24"/>
        </w:rPr>
      </w:pPr>
      <w:r w:rsidRPr="00A6793B">
        <w:rPr>
          <w:rFonts w:asciiTheme="minorEastAsia" w:hAnsiTheme="minorEastAsia" w:cs="ＭＳ ゴシック" w:hint="eastAsia"/>
          <w:spacing w:val="20"/>
          <w:kern w:val="0"/>
          <w:sz w:val="24"/>
          <w:szCs w:val="24"/>
        </w:rPr>
        <w:t xml:space="preserve">　２．確認事項</w:t>
      </w: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3"/>
        <w:gridCol w:w="2835"/>
        <w:gridCol w:w="5947"/>
      </w:tblGrid>
      <w:tr w:rsidR="00A6793B" w:rsidRPr="00A6793B" w:rsidTr="003C6671">
        <w:trPr>
          <w:trHeight w:val="375"/>
        </w:trPr>
        <w:tc>
          <w:tcPr>
            <w:tcW w:w="463" w:type="dxa"/>
            <w:tcBorders>
              <w:top w:val="single" w:sz="4" w:space="0" w:color="auto"/>
              <w:left w:val="single" w:sz="4" w:space="0" w:color="auto"/>
              <w:bottom w:val="single" w:sz="4" w:space="0" w:color="auto"/>
              <w:right w:val="single" w:sz="4" w:space="0" w:color="auto"/>
            </w:tcBorders>
            <w:vAlign w:val="center"/>
          </w:tcPr>
          <w:p w:rsidR="00B33585" w:rsidRPr="00A6793B" w:rsidRDefault="00B33585" w:rsidP="00B33585">
            <w:pPr>
              <w:jc w:val="left"/>
              <w:rPr>
                <w:rFonts w:asciiTheme="minorEastAsia" w:hAnsiTheme="minorEastAsia"/>
                <w:sz w:val="24"/>
                <w:szCs w:val="24"/>
              </w:rPr>
            </w:pPr>
          </w:p>
        </w:tc>
        <w:tc>
          <w:tcPr>
            <w:tcW w:w="2835" w:type="dxa"/>
            <w:tcBorders>
              <w:top w:val="single" w:sz="4" w:space="0" w:color="auto"/>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ind w:firstLineChars="18" w:firstLine="47"/>
              <w:jc w:val="center"/>
              <w:rPr>
                <w:rFonts w:asciiTheme="minorEastAsia" w:hAnsiTheme="minorEastAsia"/>
                <w:sz w:val="24"/>
                <w:szCs w:val="24"/>
              </w:rPr>
            </w:pPr>
            <w:r w:rsidRPr="00A6793B">
              <w:rPr>
                <w:rFonts w:asciiTheme="minorEastAsia" w:hAnsiTheme="minorEastAsia" w:hint="eastAsia"/>
                <w:sz w:val="24"/>
                <w:szCs w:val="24"/>
              </w:rPr>
              <w:t>区分</w:t>
            </w:r>
          </w:p>
        </w:tc>
        <w:tc>
          <w:tcPr>
            <w:tcW w:w="5947" w:type="dxa"/>
            <w:tcBorders>
              <w:top w:val="single" w:sz="4" w:space="0" w:color="auto"/>
              <w:left w:val="single" w:sz="4" w:space="0" w:color="auto"/>
              <w:bottom w:val="single" w:sz="4" w:space="0" w:color="auto"/>
              <w:right w:val="single" w:sz="4" w:space="0" w:color="auto"/>
            </w:tcBorders>
            <w:hideMark/>
          </w:tcPr>
          <w:p w:rsidR="00B33585" w:rsidRPr="00A6793B" w:rsidRDefault="00B33585" w:rsidP="00B33585">
            <w:pPr>
              <w:autoSpaceDE w:val="0"/>
              <w:autoSpaceDN w:val="0"/>
              <w:adjustRightInd w:val="0"/>
              <w:ind w:firstLineChars="600" w:firstLine="1583"/>
              <w:rPr>
                <w:rFonts w:asciiTheme="minorEastAsia" w:hAnsiTheme="minorEastAsia"/>
                <w:sz w:val="24"/>
                <w:szCs w:val="24"/>
              </w:rPr>
            </w:pPr>
            <w:r w:rsidRPr="00A6793B">
              <w:rPr>
                <w:rFonts w:asciiTheme="minorEastAsia" w:hAnsiTheme="minorEastAsia" w:hint="eastAsia"/>
                <w:sz w:val="24"/>
                <w:szCs w:val="24"/>
              </w:rPr>
              <w:t xml:space="preserve">主な支援内容　　　　　　　　　　　　　　　　　　</w:t>
            </w:r>
          </w:p>
        </w:tc>
      </w:tr>
      <w:tr w:rsidR="00A6793B" w:rsidRPr="00A6793B" w:rsidTr="003C6671">
        <w:trPr>
          <w:trHeight w:val="360"/>
        </w:trPr>
        <w:tc>
          <w:tcPr>
            <w:tcW w:w="463" w:type="dxa"/>
            <w:tcBorders>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ind w:left="264" w:hangingChars="100" w:hanging="264"/>
              <w:rPr>
                <w:rFonts w:asciiTheme="minorEastAsia" w:hAnsiTheme="minorEastAsia"/>
                <w:sz w:val="24"/>
                <w:szCs w:val="24"/>
              </w:rPr>
            </w:pPr>
            <w:r w:rsidRPr="00A6793B">
              <w:rPr>
                <w:rFonts w:asciiTheme="minorEastAsia" w:hAnsiTheme="minorEastAsia" w:hint="eastAsia"/>
                <w:sz w:val="24"/>
                <w:szCs w:val="24"/>
              </w:rPr>
              <w:t>１</w:t>
            </w:r>
          </w:p>
        </w:tc>
        <w:tc>
          <w:tcPr>
            <w:tcW w:w="2835" w:type="dxa"/>
            <w:tcBorders>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rPr>
                <w:rFonts w:asciiTheme="minorEastAsia" w:hAnsiTheme="minorEastAsia"/>
                <w:sz w:val="24"/>
                <w:szCs w:val="24"/>
              </w:rPr>
            </w:pPr>
            <w:r w:rsidRPr="00A6793B">
              <w:rPr>
                <w:rFonts w:asciiTheme="minorEastAsia" w:hAnsiTheme="minorEastAsia" w:hint="eastAsia"/>
                <w:sz w:val="24"/>
                <w:szCs w:val="24"/>
              </w:rPr>
              <w:t>創業等に係る事業計画の策定支援</w:t>
            </w:r>
          </w:p>
          <w:p w:rsidR="00B33585" w:rsidRPr="00A6793B" w:rsidRDefault="00B33585" w:rsidP="00B33585">
            <w:pPr>
              <w:autoSpaceDE w:val="0"/>
              <w:autoSpaceDN w:val="0"/>
              <w:adjustRightInd w:val="0"/>
              <w:rPr>
                <w:rFonts w:asciiTheme="minorEastAsia" w:hAnsiTheme="minorEastAsia"/>
                <w:sz w:val="24"/>
                <w:szCs w:val="24"/>
              </w:rPr>
            </w:pPr>
          </w:p>
          <w:p w:rsidR="00B33585" w:rsidRPr="00A6793B" w:rsidRDefault="00B33585" w:rsidP="00B33585">
            <w:pPr>
              <w:autoSpaceDE w:val="0"/>
              <w:autoSpaceDN w:val="0"/>
              <w:adjustRightInd w:val="0"/>
              <w:rPr>
                <w:rFonts w:asciiTheme="minorEastAsia" w:hAnsiTheme="minorEastAsia"/>
                <w:sz w:val="24"/>
                <w:szCs w:val="24"/>
              </w:rPr>
            </w:pPr>
          </w:p>
        </w:tc>
        <w:tc>
          <w:tcPr>
            <w:tcW w:w="5947" w:type="dxa"/>
            <w:tcBorders>
              <w:top w:val="single" w:sz="4" w:space="0" w:color="auto"/>
              <w:left w:val="single" w:sz="4" w:space="0" w:color="auto"/>
              <w:bottom w:val="single" w:sz="4" w:space="0" w:color="auto"/>
              <w:right w:val="single" w:sz="4" w:space="0" w:color="auto"/>
            </w:tcBorders>
            <w:hideMark/>
          </w:tcPr>
          <w:p w:rsidR="00B33585" w:rsidRPr="00A6793B" w:rsidRDefault="00B33585" w:rsidP="00B33585">
            <w:pPr>
              <w:autoSpaceDE w:val="0"/>
              <w:autoSpaceDN w:val="0"/>
              <w:adjustRightInd w:val="0"/>
              <w:ind w:left="3771"/>
              <w:rPr>
                <w:rFonts w:asciiTheme="minorEastAsia" w:hAnsiTheme="minorEastAsia"/>
                <w:sz w:val="24"/>
                <w:szCs w:val="24"/>
              </w:rPr>
            </w:pPr>
          </w:p>
        </w:tc>
      </w:tr>
      <w:tr w:rsidR="00A6793B" w:rsidRPr="00A6793B" w:rsidTr="003C6671">
        <w:trPr>
          <w:trHeight w:val="360"/>
        </w:trPr>
        <w:tc>
          <w:tcPr>
            <w:tcW w:w="463" w:type="dxa"/>
            <w:tcBorders>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ind w:left="264" w:hangingChars="100" w:hanging="264"/>
              <w:rPr>
                <w:rFonts w:asciiTheme="minorEastAsia" w:hAnsiTheme="minorEastAsia"/>
                <w:sz w:val="24"/>
                <w:szCs w:val="24"/>
              </w:rPr>
            </w:pPr>
            <w:r w:rsidRPr="00A6793B">
              <w:rPr>
                <w:rFonts w:asciiTheme="minorEastAsia" w:hAnsiTheme="minorEastAsia" w:hint="eastAsia"/>
                <w:sz w:val="24"/>
                <w:szCs w:val="24"/>
              </w:rPr>
              <w:t>２</w:t>
            </w:r>
          </w:p>
        </w:tc>
        <w:tc>
          <w:tcPr>
            <w:tcW w:w="2835" w:type="dxa"/>
            <w:tcBorders>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rPr>
                <w:rFonts w:asciiTheme="minorEastAsia" w:hAnsiTheme="minorEastAsia"/>
                <w:sz w:val="24"/>
                <w:szCs w:val="24"/>
              </w:rPr>
            </w:pPr>
            <w:r w:rsidRPr="00A6793B">
              <w:rPr>
                <w:rFonts w:asciiTheme="minorEastAsia" w:hAnsiTheme="minorEastAsia" w:hint="eastAsia"/>
                <w:sz w:val="24"/>
                <w:szCs w:val="24"/>
              </w:rPr>
              <w:t>補助金交付決定から創業等までの期間の支援（予定）</w:t>
            </w:r>
          </w:p>
        </w:tc>
        <w:tc>
          <w:tcPr>
            <w:tcW w:w="5947" w:type="dxa"/>
            <w:tcBorders>
              <w:top w:val="single" w:sz="4" w:space="0" w:color="auto"/>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ind w:left="3771"/>
              <w:rPr>
                <w:rFonts w:asciiTheme="minorEastAsia" w:hAnsiTheme="minorEastAsia"/>
                <w:sz w:val="24"/>
                <w:szCs w:val="24"/>
              </w:rPr>
            </w:pPr>
          </w:p>
        </w:tc>
      </w:tr>
      <w:tr w:rsidR="00A6793B" w:rsidRPr="00A6793B" w:rsidTr="003C6671">
        <w:trPr>
          <w:trHeight w:val="1665"/>
        </w:trPr>
        <w:tc>
          <w:tcPr>
            <w:tcW w:w="463" w:type="dxa"/>
            <w:tcBorders>
              <w:top w:val="single" w:sz="4" w:space="0" w:color="auto"/>
              <w:left w:val="single" w:sz="4" w:space="0" w:color="auto"/>
              <w:bottom w:val="single" w:sz="4" w:space="0" w:color="auto"/>
              <w:right w:val="single" w:sz="4" w:space="0" w:color="auto"/>
            </w:tcBorders>
          </w:tcPr>
          <w:p w:rsidR="00B33585" w:rsidRPr="00A6793B" w:rsidRDefault="00B33585" w:rsidP="00B33585">
            <w:pPr>
              <w:autoSpaceDE w:val="0"/>
              <w:autoSpaceDN w:val="0"/>
              <w:adjustRightInd w:val="0"/>
              <w:rPr>
                <w:rFonts w:asciiTheme="minorEastAsia" w:hAnsiTheme="minorEastAsia"/>
                <w:sz w:val="24"/>
                <w:szCs w:val="24"/>
              </w:rPr>
            </w:pPr>
            <w:r w:rsidRPr="00A6793B">
              <w:rPr>
                <w:rFonts w:asciiTheme="minorEastAsia" w:hAnsiTheme="minorEastAsia" w:hint="eastAsia"/>
                <w:sz w:val="24"/>
                <w:szCs w:val="24"/>
              </w:rPr>
              <w:t>３</w:t>
            </w:r>
          </w:p>
        </w:tc>
        <w:tc>
          <w:tcPr>
            <w:tcW w:w="2835" w:type="dxa"/>
            <w:tcBorders>
              <w:top w:val="single" w:sz="4" w:space="0" w:color="auto"/>
              <w:left w:val="single" w:sz="4" w:space="0" w:color="auto"/>
              <w:right w:val="single" w:sz="4" w:space="0" w:color="auto"/>
            </w:tcBorders>
          </w:tcPr>
          <w:p w:rsidR="00B33585" w:rsidRPr="00A6793B" w:rsidRDefault="00B33585" w:rsidP="00B33585">
            <w:pPr>
              <w:autoSpaceDE w:val="0"/>
              <w:autoSpaceDN w:val="0"/>
              <w:adjustRightInd w:val="0"/>
              <w:ind w:firstLineChars="18" w:firstLine="47"/>
              <w:rPr>
                <w:rFonts w:asciiTheme="minorEastAsia" w:hAnsiTheme="minorEastAsia"/>
                <w:sz w:val="24"/>
                <w:szCs w:val="24"/>
              </w:rPr>
            </w:pPr>
            <w:r w:rsidRPr="00A6793B">
              <w:rPr>
                <w:rFonts w:asciiTheme="minorEastAsia" w:hAnsiTheme="minorEastAsia" w:hint="eastAsia"/>
                <w:sz w:val="24"/>
                <w:szCs w:val="24"/>
              </w:rPr>
              <w:t>創業等後のフォローアップ</w:t>
            </w:r>
          </w:p>
        </w:tc>
        <w:tc>
          <w:tcPr>
            <w:tcW w:w="5947" w:type="dxa"/>
            <w:tcBorders>
              <w:top w:val="single" w:sz="4" w:space="0" w:color="auto"/>
              <w:left w:val="single" w:sz="4" w:space="0" w:color="auto"/>
              <w:right w:val="single" w:sz="4" w:space="0" w:color="auto"/>
            </w:tcBorders>
            <w:hideMark/>
          </w:tcPr>
          <w:p w:rsidR="00B33585" w:rsidRPr="00A6793B" w:rsidRDefault="00B33585" w:rsidP="00B33585">
            <w:pPr>
              <w:autoSpaceDE w:val="0"/>
              <w:autoSpaceDN w:val="0"/>
              <w:adjustRightInd w:val="0"/>
              <w:rPr>
                <w:rFonts w:asciiTheme="minorEastAsia" w:hAnsiTheme="minorEastAsia"/>
                <w:sz w:val="24"/>
                <w:szCs w:val="24"/>
              </w:rPr>
            </w:pPr>
          </w:p>
        </w:tc>
      </w:tr>
    </w:tbl>
    <w:p w:rsidR="00B33585" w:rsidRPr="00A6793B" w:rsidRDefault="00B33585" w:rsidP="00B33585">
      <w:pPr>
        <w:rPr>
          <w:rFonts w:asciiTheme="minorEastAsia" w:hAnsiTheme="minorEastAsia"/>
          <w:sz w:val="24"/>
          <w:szCs w:val="24"/>
        </w:rPr>
      </w:pPr>
      <w:r w:rsidRPr="00A6793B">
        <w:rPr>
          <w:rFonts w:asciiTheme="minorEastAsia" w:hAnsiTheme="minorEastAsia" w:hint="eastAsia"/>
          <w:sz w:val="24"/>
          <w:szCs w:val="24"/>
        </w:rPr>
        <w:t xml:space="preserve">　</w:t>
      </w:r>
    </w:p>
    <w:p w:rsidR="00784C44" w:rsidRPr="00A6793B" w:rsidRDefault="00784C44">
      <w:pPr>
        <w:widowControl/>
        <w:jc w:val="left"/>
      </w:pPr>
      <w:bookmarkStart w:id="0" w:name="_GoBack"/>
      <w:bookmarkEnd w:id="0"/>
    </w:p>
    <w:sectPr w:rsidR="00784C44" w:rsidRPr="00A6793B" w:rsidSect="00A14820">
      <w:pgSz w:w="11906" w:h="16838" w:code="9"/>
      <w:pgMar w:top="1418" w:right="1134" w:bottom="1134" w:left="1418" w:header="851" w:footer="992" w:gutter="0"/>
      <w:cols w:space="425"/>
      <w:docGrid w:type="linesAndChars" w:linePitch="47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8F" w:rsidRDefault="000F5F8F" w:rsidP="00B34B00">
      <w:r>
        <w:separator/>
      </w:r>
    </w:p>
  </w:endnote>
  <w:endnote w:type="continuationSeparator" w:id="0">
    <w:p w:rsidR="000F5F8F" w:rsidRDefault="000F5F8F" w:rsidP="00B3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8F" w:rsidRDefault="000F5F8F" w:rsidP="00B34B00">
      <w:r>
        <w:separator/>
      </w:r>
    </w:p>
  </w:footnote>
  <w:footnote w:type="continuationSeparator" w:id="0">
    <w:p w:rsidR="000F5F8F" w:rsidRDefault="000F5F8F" w:rsidP="00B3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21A44"/>
    <w:multiLevelType w:val="hybridMultilevel"/>
    <w:tmpl w:val="945AE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00"/>
    <w:rsid w:val="00004BD3"/>
    <w:rsid w:val="00011762"/>
    <w:rsid w:val="00011A46"/>
    <w:rsid w:val="00012264"/>
    <w:rsid w:val="00012BE0"/>
    <w:rsid w:val="00022A4A"/>
    <w:rsid w:val="00027C99"/>
    <w:rsid w:val="00032046"/>
    <w:rsid w:val="00033FAB"/>
    <w:rsid w:val="00044BB5"/>
    <w:rsid w:val="000548EF"/>
    <w:rsid w:val="000577A5"/>
    <w:rsid w:val="00057A4B"/>
    <w:rsid w:val="00060C7B"/>
    <w:rsid w:val="000640DC"/>
    <w:rsid w:val="00064105"/>
    <w:rsid w:val="00067679"/>
    <w:rsid w:val="00067BFA"/>
    <w:rsid w:val="000718F8"/>
    <w:rsid w:val="00073DD2"/>
    <w:rsid w:val="00074A80"/>
    <w:rsid w:val="0007601A"/>
    <w:rsid w:val="0008393F"/>
    <w:rsid w:val="00086CD6"/>
    <w:rsid w:val="00087DE3"/>
    <w:rsid w:val="0009205A"/>
    <w:rsid w:val="00094EB7"/>
    <w:rsid w:val="000965E2"/>
    <w:rsid w:val="000A0F53"/>
    <w:rsid w:val="000A66AA"/>
    <w:rsid w:val="000B27A1"/>
    <w:rsid w:val="000B3096"/>
    <w:rsid w:val="000C37C3"/>
    <w:rsid w:val="000C4306"/>
    <w:rsid w:val="000C4B8D"/>
    <w:rsid w:val="000C5E13"/>
    <w:rsid w:val="000D170D"/>
    <w:rsid w:val="000D3303"/>
    <w:rsid w:val="000E196A"/>
    <w:rsid w:val="000E431B"/>
    <w:rsid w:val="000E4A73"/>
    <w:rsid w:val="000E626A"/>
    <w:rsid w:val="000E6F19"/>
    <w:rsid w:val="000E7E5D"/>
    <w:rsid w:val="000F0F1F"/>
    <w:rsid w:val="000F3DA5"/>
    <w:rsid w:val="000F5F73"/>
    <w:rsid w:val="000F5F8F"/>
    <w:rsid w:val="000F6A12"/>
    <w:rsid w:val="001035F6"/>
    <w:rsid w:val="00104B31"/>
    <w:rsid w:val="00113E5B"/>
    <w:rsid w:val="00120914"/>
    <w:rsid w:val="001221F5"/>
    <w:rsid w:val="0012229F"/>
    <w:rsid w:val="001231C9"/>
    <w:rsid w:val="0012326F"/>
    <w:rsid w:val="00127A53"/>
    <w:rsid w:val="00130214"/>
    <w:rsid w:val="0013433C"/>
    <w:rsid w:val="001347CD"/>
    <w:rsid w:val="0014141B"/>
    <w:rsid w:val="001414DB"/>
    <w:rsid w:val="001431BD"/>
    <w:rsid w:val="00146CE2"/>
    <w:rsid w:val="0014714C"/>
    <w:rsid w:val="0016401A"/>
    <w:rsid w:val="001662C3"/>
    <w:rsid w:val="00171AB0"/>
    <w:rsid w:val="001744B5"/>
    <w:rsid w:val="00174C41"/>
    <w:rsid w:val="0017702B"/>
    <w:rsid w:val="00186E54"/>
    <w:rsid w:val="00190FD5"/>
    <w:rsid w:val="001915B7"/>
    <w:rsid w:val="00196F1C"/>
    <w:rsid w:val="00197374"/>
    <w:rsid w:val="001A47D4"/>
    <w:rsid w:val="001A6CCE"/>
    <w:rsid w:val="001A6E53"/>
    <w:rsid w:val="001C5D00"/>
    <w:rsid w:val="001D0FC9"/>
    <w:rsid w:val="001E388C"/>
    <w:rsid w:val="001E7C39"/>
    <w:rsid w:val="001F22FE"/>
    <w:rsid w:val="001F2594"/>
    <w:rsid w:val="00205515"/>
    <w:rsid w:val="002067AC"/>
    <w:rsid w:val="00207359"/>
    <w:rsid w:val="0021408A"/>
    <w:rsid w:val="00232162"/>
    <w:rsid w:val="00234400"/>
    <w:rsid w:val="00241548"/>
    <w:rsid w:val="002458EC"/>
    <w:rsid w:val="00245E50"/>
    <w:rsid w:val="002463C9"/>
    <w:rsid w:val="00254087"/>
    <w:rsid w:val="00256F63"/>
    <w:rsid w:val="00257CC2"/>
    <w:rsid w:val="00272F5E"/>
    <w:rsid w:val="002842B5"/>
    <w:rsid w:val="002844B0"/>
    <w:rsid w:val="00285C7A"/>
    <w:rsid w:val="00287CAA"/>
    <w:rsid w:val="002915E9"/>
    <w:rsid w:val="00294D18"/>
    <w:rsid w:val="002A1F68"/>
    <w:rsid w:val="002A5A7F"/>
    <w:rsid w:val="002A5B1C"/>
    <w:rsid w:val="002B2163"/>
    <w:rsid w:val="002B2FEB"/>
    <w:rsid w:val="002C0A51"/>
    <w:rsid w:val="002C119B"/>
    <w:rsid w:val="002C1367"/>
    <w:rsid w:val="002C2E52"/>
    <w:rsid w:val="002C2F6F"/>
    <w:rsid w:val="002C55FF"/>
    <w:rsid w:val="002C7BD5"/>
    <w:rsid w:val="002D079E"/>
    <w:rsid w:val="002D3B4A"/>
    <w:rsid w:val="002E24EB"/>
    <w:rsid w:val="002F1186"/>
    <w:rsid w:val="002F5BF6"/>
    <w:rsid w:val="002F6099"/>
    <w:rsid w:val="0030011B"/>
    <w:rsid w:val="00301719"/>
    <w:rsid w:val="00305F9E"/>
    <w:rsid w:val="00310896"/>
    <w:rsid w:val="00313B91"/>
    <w:rsid w:val="003200AB"/>
    <w:rsid w:val="00333CC3"/>
    <w:rsid w:val="0033477E"/>
    <w:rsid w:val="00334C24"/>
    <w:rsid w:val="003440A9"/>
    <w:rsid w:val="003457AC"/>
    <w:rsid w:val="00346913"/>
    <w:rsid w:val="003511BD"/>
    <w:rsid w:val="00354B1E"/>
    <w:rsid w:val="00357A33"/>
    <w:rsid w:val="00360C8D"/>
    <w:rsid w:val="00360D44"/>
    <w:rsid w:val="00360ED0"/>
    <w:rsid w:val="00365E5C"/>
    <w:rsid w:val="003704BC"/>
    <w:rsid w:val="00381FED"/>
    <w:rsid w:val="003901B7"/>
    <w:rsid w:val="00391606"/>
    <w:rsid w:val="00391688"/>
    <w:rsid w:val="00393275"/>
    <w:rsid w:val="003975CF"/>
    <w:rsid w:val="00397B53"/>
    <w:rsid w:val="003A59A6"/>
    <w:rsid w:val="003A6592"/>
    <w:rsid w:val="003B367B"/>
    <w:rsid w:val="003B3821"/>
    <w:rsid w:val="003B4170"/>
    <w:rsid w:val="003B4F42"/>
    <w:rsid w:val="003C44C1"/>
    <w:rsid w:val="003C4926"/>
    <w:rsid w:val="003D1390"/>
    <w:rsid w:val="003D1A9B"/>
    <w:rsid w:val="003D51A5"/>
    <w:rsid w:val="003D56C4"/>
    <w:rsid w:val="003E24C8"/>
    <w:rsid w:val="003E394F"/>
    <w:rsid w:val="003E3E04"/>
    <w:rsid w:val="003E4D83"/>
    <w:rsid w:val="00412C89"/>
    <w:rsid w:val="00412E4F"/>
    <w:rsid w:val="00417907"/>
    <w:rsid w:val="004219A1"/>
    <w:rsid w:val="00426B28"/>
    <w:rsid w:val="00426CB1"/>
    <w:rsid w:val="00427E13"/>
    <w:rsid w:val="00432300"/>
    <w:rsid w:val="00434ED0"/>
    <w:rsid w:val="00436E8E"/>
    <w:rsid w:val="004376AE"/>
    <w:rsid w:val="00444253"/>
    <w:rsid w:val="0044475F"/>
    <w:rsid w:val="00447D63"/>
    <w:rsid w:val="00453D3A"/>
    <w:rsid w:val="004569D8"/>
    <w:rsid w:val="004573E0"/>
    <w:rsid w:val="00467879"/>
    <w:rsid w:val="00477D93"/>
    <w:rsid w:val="00482170"/>
    <w:rsid w:val="0048260F"/>
    <w:rsid w:val="00487E5E"/>
    <w:rsid w:val="00494BC4"/>
    <w:rsid w:val="004967C2"/>
    <w:rsid w:val="00496CA8"/>
    <w:rsid w:val="0049744D"/>
    <w:rsid w:val="004A3379"/>
    <w:rsid w:val="004A56DC"/>
    <w:rsid w:val="004A7B36"/>
    <w:rsid w:val="004B3AC7"/>
    <w:rsid w:val="004B4969"/>
    <w:rsid w:val="004B5909"/>
    <w:rsid w:val="004C042A"/>
    <w:rsid w:val="004C0FAA"/>
    <w:rsid w:val="004D08AF"/>
    <w:rsid w:val="004D0E1F"/>
    <w:rsid w:val="004D23DB"/>
    <w:rsid w:val="004D6763"/>
    <w:rsid w:val="004E03BB"/>
    <w:rsid w:val="004E1B96"/>
    <w:rsid w:val="004E564E"/>
    <w:rsid w:val="004E72D4"/>
    <w:rsid w:val="004F1D61"/>
    <w:rsid w:val="004F28A7"/>
    <w:rsid w:val="004F2CE9"/>
    <w:rsid w:val="00504FE1"/>
    <w:rsid w:val="00505A35"/>
    <w:rsid w:val="0051030F"/>
    <w:rsid w:val="00511B21"/>
    <w:rsid w:val="0051517F"/>
    <w:rsid w:val="00517389"/>
    <w:rsid w:val="00522FFF"/>
    <w:rsid w:val="0052357C"/>
    <w:rsid w:val="00525E7E"/>
    <w:rsid w:val="0053714C"/>
    <w:rsid w:val="00540B08"/>
    <w:rsid w:val="005522E2"/>
    <w:rsid w:val="00554FC0"/>
    <w:rsid w:val="00555E04"/>
    <w:rsid w:val="00561811"/>
    <w:rsid w:val="00564924"/>
    <w:rsid w:val="00575B1C"/>
    <w:rsid w:val="00582F97"/>
    <w:rsid w:val="0059413E"/>
    <w:rsid w:val="00596C21"/>
    <w:rsid w:val="005A158F"/>
    <w:rsid w:val="005A1FA6"/>
    <w:rsid w:val="005A49E2"/>
    <w:rsid w:val="005A4D28"/>
    <w:rsid w:val="005A71C1"/>
    <w:rsid w:val="005B10EE"/>
    <w:rsid w:val="005B2262"/>
    <w:rsid w:val="005B2562"/>
    <w:rsid w:val="005B32B9"/>
    <w:rsid w:val="005B3B9D"/>
    <w:rsid w:val="005C2737"/>
    <w:rsid w:val="005D214B"/>
    <w:rsid w:val="005D3BC9"/>
    <w:rsid w:val="005D598F"/>
    <w:rsid w:val="005D6354"/>
    <w:rsid w:val="005E0DCE"/>
    <w:rsid w:val="005E1855"/>
    <w:rsid w:val="005E48E1"/>
    <w:rsid w:val="005E5EC1"/>
    <w:rsid w:val="005E67CE"/>
    <w:rsid w:val="005F20BC"/>
    <w:rsid w:val="005F5E43"/>
    <w:rsid w:val="00605B76"/>
    <w:rsid w:val="00610B39"/>
    <w:rsid w:val="00611153"/>
    <w:rsid w:val="006134B9"/>
    <w:rsid w:val="00614954"/>
    <w:rsid w:val="00623221"/>
    <w:rsid w:val="006244C5"/>
    <w:rsid w:val="0062661B"/>
    <w:rsid w:val="006273BF"/>
    <w:rsid w:val="00627D65"/>
    <w:rsid w:val="006363F5"/>
    <w:rsid w:val="00636782"/>
    <w:rsid w:val="00637AAB"/>
    <w:rsid w:val="006451C5"/>
    <w:rsid w:val="00645E84"/>
    <w:rsid w:val="00651196"/>
    <w:rsid w:val="0065235C"/>
    <w:rsid w:val="00653B3A"/>
    <w:rsid w:val="00653B96"/>
    <w:rsid w:val="006568A1"/>
    <w:rsid w:val="00661A1E"/>
    <w:rsid w:val="00666853"/>
    <w:rsid w:val="00675C0B"/>
    <w:rsid w:val="00676219"/>
    <w:rsid w:val="00680535"/>
    <w:rsid w:val="0068465D"/>
    <w:rsid w:val="00685998"/>
    <w:rsid w:val="00687EB1"/>
    <w:rsid w:val="00694299"/>
    <w:rsid w:val="00694BD6"/>
    <w:rsid w:val="0069558D"/>
    <w:rsid w:val="006A1CE4"/>
    <w:rsid w:val="006A3B1D"/>
    <w:rsid w:val="006B3892"/>
    <w:rsid w:val="006B5B23"/>
    <w:rsid w:val="006C1E1D"/>
    <w:rsid w:val="006C3A4A"/>
    <w:rsid w:val="006C7CD5"/>
    <w:rsid w:val="006D241E"/>
    <w:rsid w:val="006D2738"/>
    <w:rsid w:val="006D2820"/>
    <w:rsid w:val="006D2CF3"/>
    <w:rsid w:val="006D3220"/>
    <w:rsid w:val="006D39EC"/>
    <w:rsid w:val="006D5A3D"/>
    <w:rsid w:val="006E2190"/>
    <w:rsid w:val="006E24F3"/>
    <w:rsid w:val="006E7143"/>
    <w:rsid w:val="006E723D"/>
    <w:rsid w:val="00701812"/>
    <w:rsid w:val="00702CA6"/>
    <w:rsid w:val="00706686"/>
    <w:rsid w:val="007132A4"/>
    <w:rsid w:val="00713486"/>
    <w:rsid w:val="007139B0"/>
    <w:rsid w:val="007145B2"/>
    <w:rsid w:val="007150B0"/>
    <w:rsid w:val="00716F26"/>
    <w:rsid w:val="00732BE9"/>
    <w:rsid w:val="00735CE3"/>
    <w:rsid w:val="00740984"/>
    <w:rsid w:val="00752726"/>
    <w:rsid w:val="00755BA9"/>
    <w:rsid w:val="00761AF4"/>
    <w:rsid w:val="007652E3"/>
    <w:rsid w:val="0077089B"/>
    <w:rsid w:val="007748C2"/>
    <w:rsid w:val="007828EF"/>
    <w:rsid w:val="007833AF"/>
    <w:rsid w:val="00784C44"/>
    <w:rsid w:val="00792BF0"/>
    <w:rsid w:val="00795228"/>
    <w:rsid w:val="007A116B"/>
    <w:rsid w:val="007A2B40"/>
    <w:rsid w:val="007A3E67"/>
    <w:rsid w:val="007B1377"/>
    <w:rsid w:val="007B7919"/>
    <w:rsid w:val="007C14DD"/>
    <w:rsid w:val="007D36A5"/>
    <w:rsid w:val="007D3BD9"/>
    <w:rsid w:val="007E035B"/>
    <w:rsid w:val="007E085B"/>
    <w:rsid w:val="007E102F"/>
    <w:rsid w:val="007E2BEA"/>
    <w:rsid w:val="007E44EE"/>
    <w:rsid w:val="007E49E5"/>
    <w:rsid w:val="007E4F0A"/>
    <w:rsid w:val="007E73B4"/>
    <w:rsid w:val="007F1F65"/>
    <w:rsid w:val="007F2607"/>
    <w:rsid w:val="007F4822"/>
    <w:rsid w:val="007F5E24"/>
    <w:rsid w:val="007F722F"/>
    <w:rsid w:val="00800AD4"/>
    <w:rsid w:val="00804A06"/>
    <w:rsid w:val="00807D5A"/>
    <w:rsid w:val="0081050D"/>
    <w:rsid w:val="00822F7C"/>
    <w:rsid w:val="008257B5"/>
    <w:rsid w:val="008334EA"/>
    <w:rsid w:val="00837D7D"/>
    <w:rsid w:val="00840580"/>
    <w:rsid w:val="00867A26"/>
    <w:rsid w:val="00867DA4"/>
    <w:rsid w:val="0087382D"/>
    <w:rsid w:val="00873FCE"/>
    <w:rsid w:val="008763FD"/>
    <w:rsid w:val="00881E82"/>
    <w:rsid w:val="008874A0"/>
    <w:rsid w:val="00890526"/>
    <w:rsid w:val="00891852"/>
    <w:rsid w:val="008922B4"/>
    <w:rsid w:val="00893AF4"/>
    <w:rsid w:val="00893D16"/>
    <w:rsid w:val="008A1197"/>
    <w:rsid w:val="008B4385"/>
    <w:rsid w:val="008B50A0"/>
    <w:rsid w:val="008B5985"/>
    <w:rsid w:val="008B64CF"/>
    <w:rsid w:val="008C2C9F"/>
    <w:rsid w:val="008C4626"/>
    <w:rsid w:val="008C4D5F"/>
    <w:rsid w:val="008C707A"/>
    <w:rsid w:val="008D04C6"/>
    <w:rsid w:val="008D55A9"/>
    <w:rsid w:val="008D561D"/>
    <w:rsid w:val="008D7CEE"/>
    <w:rsid w:val="008F01D0"/>
    <w:rsid w:val="008F0937"/>
    <w:rsid w:val="008F51D5"/>
    <w:rsid w:val="00900315"/>
    <w:rsid w:val="00900C32"/>
    <w:rsid w:val="0090184B"/>
    <w:rsid w:val="00905ABD"/>
    <w:rsid w:val="00914EAB"/>
    <w:rsid w:val="009165E9"/>
    <w:rsid w:val="00921951"/>
    <w:rsid w:val="00923401"/>
    <w:rsid w:val="00932629"/>
    <w:rsid w:val="0093304C"/>
    <w:rsid w:val="0093435F"/>
    <w:rsid w:val="00934A00"/>
    <w:rsid w:val="00934E87"/>
    <w:rsid w:val="009423CE"/>
    <w:rsid w:val="00944BC7"/>
    <w:rsid w:val="00944D08"/>
    <w:rsid w:val="00945D5A"/>
    <w:rsid w:val="00947E56"/>
    <w:rsid w:val="00950DA0"/>
    <w:rsid w:val="009672AF"/>
    <w:rsid w:val="009737DF"/>
    <w:rsid w:val="009739CE"/>
    <w:rsid w:val="009761FD"/>
    <w:rsid w:val="00980EF2"/>
    <w:rsid w:val="00982591"/>
    <w:rsid w:val="00985F1A"/>
    <w:rsid w:val="00986594"/>
    <w:rsid w:val="009947E3"/>
    <w:rsid w:val="00995AA7"/>
    <w:rsid w:val="00997A89"/>
    <w:rsid w:val="009A1AB8"/>
    <w:rsid w:val="009B3354"/>
    <w:rsid w:val="009B3BCA"/>
    <w:rsid w:val="009C48C0"/>
    <w:rsid w:val="009C76E8"/>
    <w:rsid w:val="009E78DE"/>
    <w:rsid w:val="009E7A07"/>
    <w:rsid w:val="009F5DA0"/>
    <w:rsid w:val="00A01586"/>
    <w:rsid w:val="00A07645"/>
    <w:rsid w:val="00A11AF9"/>
    <w:rsid w:val="00A14820"/>
    <w:rsid w:val="00A21849"/>
    <w:rsid w:val="00A260F3"/>
    <w:rsid w:val="00A3036A"/>
    <w:rsid w:val="00A405C1"/>
    <w:rsid w:val="00A406F5"/>
    <w:rsid w:val="00A43B76"/>
    <w:rsid w:val="00A447B4"/>
    <w:rsid w:val="00A44885"/>
    <w:rsid w:val="00A465FF"/>
    <w:rsid w:val="00A504D4"/>
    <w:rsid w:val="00A516F7"/>
    <w:rsid w:val="00A563B9"/>
    <w:rsid w:val="00A62B6D"/>
    <w:rsid w:val="00A633C2"/>
    <w:rsid w:val="00A64B89"/>
    <w:rsid w:val="00A6793B"/>
    <w:rsid w:val="00A71EF5"/>
    <w:rsid w:val="00A74D36"/>
    <w:rsid w:val="00A807F2"/>
    <w:rsid w:val="00A83008"/>
    <w:rsid w:val="00A85367"/>
    <w:rsid w:val="00A91C8A"/>
    <w:rsid w:val="00AA3B0C"/>
    <w:rsid w:val="00AA637F"/>
    <w:rsid w:val="00AA6B28"/>
    <w:rsid w:val="00AB138F"/>
    <w:rsid w:val="00AB38B1"/>
    <w:rsid w:val="00AB5F25"/>
    <w:rsid w:val="00AC2C53"/>
    <w:rsid w:val="00AC481C"/>
    <w:rsid w:val="00AD5A28"/>
    <w:rsid w:val="00AE2F75"/>
    <w:rsid w:val="00AE3B88"/>
    <w:rsid w:val="00AE3CD5"/>
    <w:rsid w:val="00AE4C23"/>
    <w:rsid w:val="00B011C2"/>
    <w:rsid w:val="00B0194D"/>
    <w:rsid w:val="00B03E6F"/>
    <w:rsid w:val="00B1442F"/>
    <w:rsid w:val="00B1565A"/>
    <w:rsid w:val="00B27D40"/>
    <w:rsid w:val="00B3334D"/>
    <w:rsid w:val="00B33585"/>
    <w:rsid w:val="00B33A13"/>
    <w:rsid w:val="00B34B00"/>
    <w:rsid w:val="00B36FDA"/>
    <w:rsid w:val="00B37349"/>
    <w:rsid w:val="00B376A4"/>
    <w:rsid w:val="00B4437B"/>
    <w:rsid w:val="00B464CE"/>
    <w:rsid w:val="00B54DD7"/>
    <w:rsid w:val="00B56641"/>
    <w:rsid w:val="00B56BDD"/>
    <w:rsid w:val="00B70601"/>
    <w:rsid w:val="00B76C4E"/>
    <w:rsid w:val="00B86CD7"/>
    <w:rsid w:val="00B9390A"/>
    <w:rsid w:val="00B96497"/>
    <w:rsid w:val="00BA0C4D"/>
    <w:rsid w:val="00BA0CB3"/>
    <w:rsid w:val="00BA111D"/>
    <w:rsid w:val="00BB492A"/>
    <w:rsid w:val="00BB7D8B"/>
    <w:rsid w:val="00BD5AAC"/>
    <w:rsid w:val="00BD727C"/>
    <w:rsid w:val="00BE0415"/>
    <w:rsid w:val="00BE2119"/>
    <w:rsid w:val="00BE77A4"/>
    <w:rsid w:val="00BF1657"/>
    <w:rsid w:val="00BF2A2C"/>
    <w:rsid w:val="00BF7E40"/>
    <w:rsid w:val="00C02E18"/>
    <w:rsid w:val="00C04112"/>
    <w:rsid w:val="00C10449"/>
    <w:rsid w:val="00C14DD1"/>
    <w:rsid w:val="00C17599"/>
    <w:rsid w:val="00C17ACC"/>
    <w:rsid w:val="00C2767C"/>
    <w:rsid w:val="00C31587"/>
    <w:rsid w:val="00C345B6"/>
    <w:rsid w:val="00C35F3B"/>
    <w:rsid w:val="00C42915"/>
    <w:rsid w:val="00C51438"/>
    <w:rsid w:val="00C52A8E"/>
    <w:rsid w:val="00C52D44"/>
    <w:rsid w:val="00C54025"/>
    <w:rsid w:val="00C63A74"/>
    <w:rsid w:val="00C64C80"/>
    <w:rsid w:val="00C64F1B"/>
    <w:rsid w:val="00C66AA4"/>
    <w:rsid w:val="00C713DA"/>
    <w:rsid w:val="00C73F03"/>
    <w:rsid w:val="00C81B9C"/>
    <w:rsid w:val="00C81EA7"/>
    <w:rsid w:val="00C91F7F"/>
    <w:rsid w:val="00C92253"/>
    <w:rsid w:val="00CA2AD8"/>
    <w:rsid w:val="00CA6220"/>
    <w:rsid w:val="00CB0E3F"/>
    <w:rsid w:val="00CC00AB"/>
    <w:rsid w:val="00CC278E"/>
    <w:rsid w:val="00CC3176"/>
    <w:rsid w:val="00CD113E"/>
    <w:rsid w:val="00CD467C"/>
    <w:rsid w:val="00CD5324"/>
    <w:rsid w:val="00CD625F"/>
    <w:rsid w:val="00CD633E"/>
    <w:rsid w:val="00CD6418"/>
    <w:rsid w:val="00CE4741"/>
    <w:rsid w:val="00CE5C59"/>
    <w:rsid w:val="00CF11A8"/>
    <w:rsid w:val="00CF4EC9"/>
    <w:rsid w:val="00D02E7C"/>
    <w:rsid w:val="00D04168"/>
    <w:rsid w:val="00D05AAC"/>
    <w:rsid w:val="00D05AB1"/>
    <w:rsid w:val="00D06E32"/>
    <w:rsid w:val="00D074E6"/>
    <w:rsid w:val="00D14803"/>
    <w:rsid w:val="00D173DA"/>
    <w:rsid w:val="00D210A8"/>
    <w:rsid w:val="00D21351"/>
    <w:rsid w:val="00D2190A"/>
    <w:rsid w:val="00D22BA9"/>
    <w:rsid w:val="00D235A3"/>
    <w:rsid w:val="00D31F81"/>
    <w:rsid w:val="00D3428D"/>
    <w:rsid w:val="00D35402"/>
    <w:rsid w:val="00D35BCE"/>
    <w:rsid w:val="00D500BC"/>
    <w:rsid w:val="00D5359A"/>
    <w:rsid w:val="00D53E7F"/>
    <w:rsid w:val="00D55C97"/>
    <w:rsid w:val="00D57A5C"/>
    <w:rsid w:val="00D60695"/>
    <w:rsid w:val="00D61712"/>
    <w:rsid w:val="00D628F5"/>
    <w:rsid w:val="00D65F84"/>
    <w:rsid w:val="00D70056"/>
    <w:rsid w:val="00D701F0"/>
    <w:rsid w:val="00D81A62"/>
    <w:rsid w:val="00DC4FB7"/>
    <w:rsid w:val="00DC5007"/>
    <w:rsid w:val="00DC5638"/>
    <w:rsid w:val="00DC6219"/>
    <w:rsid w:val="00DD2254"/>
    <w:rsid w:val="00DF1749"/>
    <w:rsid w:val="00DF3863"/>
    <w:rsid w:val="00E002E4"/>
    <w:rsid w:val="00E00D48"/>
    <w:rsid w:val="00E04B42"/>
    <w:rsid w:val="00E06224"/>
    <w:rsid w:val="00E10CFB"/>
    <w:rsid w:val="00E129DB"/>
    <w:rsid w:val="00E14A69"/>
    <w:rsid w:val="00E201DB"/>
    <w:rsid w:val="00E20305"/>
    <w:rsid w:val="00E22273"/>
    <w:rsid w:val="00E33A86"/>
    <w:rsid w:val="00E3567F"/>
    <w:rsid w:val="00E36B3B"/>
    <w:rsid w:val="00E42270"/>
    <w:rsid w:val="00E4403A"/>
    <w:rsid w:val="00E45FD7"/>
    <w:rsid w:val="00E52477"/>
    <w:rsid w:val="00E52FDD"/>
    <w:rsid w:val="00E5457C"/>
    <w:rsid w:val="00E55601"/>
    <w:rsid w:val="00E576B5"/>
    <w:rsid w:val="00E624BC"/>
    <w:rsid w:val="00E70812"/>
    <w:rsid w:val="00E7185F"/>
    <w:rsid w:val="00E72066"/>
    <w:rsid w:val="00E743B0"/>
    <w:rsid w:val="00E80312"/>
    <w:rsid w:val="00E809A3"/>
    <w:rsid w:val="00EA65DF"/>
    <w:rsid w:val="00EA6B1F"/>
    <w:rsid w:val="00EB1C81"/>
    <w:rsid w:val="00EB230E"/>
    <w:rsid w:val="00EB5421"/>
    <w:rsid w:val="00EB59DC"/>
    <w:rsid w:val="00EB7D21"/>
    <w:rsid w:val="00EC0ECF"/>
    <w:rsid w:val="00EC4B09"/>
    <w:rsid w:val="00ED2369"/>
    <w:rsid w:val="00ED3784"/>
    <w:rsid w:val="00EE0120"/>
    <w:rsid w:val="00EE40E9"/>
    <w:rsid w:val="00EE4669"/>
    <w:rsid w:val="00EE4ED3"/>
    <w:rsid w:val="00EE778F"/>
    <w:rsid w:val="00F02ED7"/>
    <w:rsid w:val="00F036B4"/>
    <w:rsid w:val="00F03924"/>
    <w:rsid w:val="00F03B88"/>
    <w:rsid w:val="00F054C4"/>
    <w:rsid w:val="00F05F01"/>
    <w:rsid w:val="00F1299D"/>
    <w:rsid w:val="00F263F2"/>
    <w:rsid w:val="00F34B99"/>
    <w:rsid w:val="00F34FE2"/>
    <w:rsid w:val="00F35DE6"/>
    <w:rsid w:val="00F370E6"/>
    <w:rsid w:val="00F42197"/>
    <w:rsid w:val="00F45220"/>
    <w:rsid w:val="00F4708B"/>
    <w:rsid w:val="00F513B2"/>
    <w:rsid w:val="00F52F33"/>
    <w:rsid w:val="00F538CB"/>
    <w:rsid w:val="00F541F7"/>
    <w:rsid w:val="00F56B53"/>
    <w:rsid w:val="00F57E6E"/>
    <w:rsid w:val="00F62192"/>
    <w:rsid w:val="00F72695"/>
    <w:rsid w:val="00F759A6"/>
    <w:rsid w:val="00F775AA"/>
    <w:rsid w:val="00F853F7"/>
    <w:rsid w:val="00F91576"/>
    <w:rsid w:val="00F9312F"/>
    <w:rsid w:val="00F94602"/>
    <w:rsid w:val="00FA10C5"/>
    <w:rsid w:val="00FA2865"/>
    <w:rsid w:val="00FA5623"/>
    <w:rsid w:val="00FB4C9D"/>
    <w:rsid w:val="00FB5C6B"/>
    <w:rsid w:val="00FC3133"/>
    <w:rsid w:val="00FC3FF7"/>
    <w:rsid w:val="00FC51B1"/>
    <w:rsid w:val="00FC79A7"/>
    <w:rsid w:val="00FD2B54"/>
    <w:rsid w:val="00FD2C2A"/>
    <w:rsid w:val="00FD49A4"/>
    <w:rsid w:val="00FE0DBB"/>
    <w:rsid w:val="00FE194E"/>
    <w:rsid w:val="00FE6198"/>
    <w:rsid w:val="00FE68B3"/>
    <w:rsid w:val="00FE6D93"/>
    <w:rsid w:val="00FF2560"/>
    <w:rsid w:val="00FF43D0"/>
    <w:rsid w:val="00FF46F7"/>
    <w:rsid w:val="00FF6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7B034"/>
  <w15:docId w15:val="{E2B3061E-8442-498E-B805-592E6089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00"/>
    <w:pPr>
      <w:tabs>
        <w:tab w:val="center" w:pos="4252"/>
        <w:tab w:val="right" w:pos="8504"/>
      </w:tabs>
      <w:snapToGrid w:val="0"/>
    </w:pPr>
  </w:style>
  <w:style w:type="character" w:customStyle="1" w:styleId="a4">
    <w:name w:val="ヘッダー (文字)"/>
    <w:basedOn w:val="a0"/>
    <w:link w:val="a3"/>
    <w:uiPriority w:val="99"/>
    <w:rsid w:val="00B34B00"/>
  </w:style>
  <w:style w:type="paragraph" w:styleId="a5">
    <w:name w:val="footer"/>
    <w:basedOn w:val="a"/>
    <w:link w:val="a6"/>
    <w:uiPriority w:val="99"/>
    <w:unhideWhenUsed/>
    <w:rsid w:val="00B34B00"/>
    <w:pPr>
      <w:tabs>
        <w:tab w:val="center" w:pos="4252"/>
        <w:tab w:val="right" w:pos="8504"/>
      </w:tabs>
      <w:snapToGrid w:val="0"/>
    </w:pPr>
  </w:style>
  <w:style w:type="character" w:customStyle="1" w:styleId="a6">
    <w:name w:val="フッター (文字)"/>
    <w:basedOn w:val="a0"/>
    <w:link w:val="a5"/>
    <w:uiPriority w:val="99"/>
    <w:rsid w:val="00B34B00"/>
  </w:style>
  <w:style w:type="character" w:styleId="a7">
    <w:name w:val="Hyperlink"/>
    <w:basedOn w:val="a0"/>
    <w:uiPriority w:val="99"/>
    <w:semiHidden/>
    <w:unhideWhenUsed/>
    <w:rsid w:val="00800AD4"/>
    <w:rPr>
      <w:color w:val="0000FF"/>
      <w:u w:val="single"/>
    </w:rPr>
  </w:style>
  <w:style w:type="paragraph" w:styleId="Web">
    <w:name w:val="Normal (Web)"/>
    <w:basedOn w:val="a"/>
    <w:uiPriority w:val="99"/>
    <w:unhideWhenUsed/>
    <w:rsid w:val="00800AD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uiPriority w:val="59"/>
    <w:rsid w:val="00C5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7139B0"/>
    <w:pPr>
      <w:jc w:val="center"/>
    </w:pPr>
  </w:style>
  <w:style w:type="character" w:customStyle="1" w:styleId="aa">
    <w:name w:val="記 (文字)"/>
    <w:basedOn w:val="a0"/>
    <w:link w:val="a9"/>
    <w:uiPriority w:val="99"/>
    <w:rsid w:val="007139B0"/>
  </w:style>
  <w:style w:type="paragraph" w:styleId="ab">
    <w:name w:val="Closing"/>
    <w:basedOn w:val="a"/>
    <w:link w:val="ac"/>
    <w:uiPriority w:val="99"/>
    <w:unhideWhenUsed/>
    <w:rsid w:val="007139B0"/>
    <w:pPr>
      <w:jc w:val="right"/>
    </w:pPr>
  </w:style>
  <w:style w:type="character" w:customStyle="1" w:styleId="ac">
    <w:name w:val="結語 (文字)"/>
    <w:basedOn w:val="a0"/>
    <w:link w:val="ab"/>
    <w:uiPriority w:val="99"/>
    <w:rsid w:val="007139B0"/>
  </w:style>
  <w:style w:type="paragraph" w:styleId="ad">
    <w:name w:val="List Paragraph"/>
    <w:basedOn w:val="a"/>
    <w:uiPriority w:val="34"/>
    <w:qFormat/>
    <w:rsid w:val="00CC278E"/>
    <w:pPr>
      <w:ind w:leftChars="400" w:left="840"/>
    </w:pPr>
  </w:style>
  <w:style w:type="character" w:customStyle="1" w:styleId="freewordhighlight1">
    <w:name w:val="freewordhighlight1"/>
    <w:basedOn w:val="a0"/>
    <w:rsid w:val="00921951"/>
    <w:rPr>
      <w:shd w:val="clear" w:color="auto" w:fill="FFFF99"/>
    </w:rPr>
  </w:style>
  <w:style w:type="paragraph" w:styleId="ae">
    <w:name w:val="Balloon Text"/>
    <w:basedOn w:val="a"/>
    <w:link w:val="af"/>
    <w:uiPriority w:val="99"/>
    <w:semiHidden/>
    <w:unhideWhenUsed/>
    <w:rsid w:val="000E626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626A"/>
    <w:rPr>
      <w:rFonts w:asciiTheme="majorHAnsi" w:eastAsiaTheme="majorEastAsia" w:hAnsiTheme="majorHAnsi" w:cstheme="majorBidi"/>
      <w:sz w:val="18"/>
      <w:szCs w:val="18"/>
    </w:rPr>
  </w:style>
  <w:style w:type="character" w:customStyle="1" w:styleId="p57">
    <w:name w:val="p57"/>
    <w:basedOn w:val="a0"/>
    <w:rsid w:val="009343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7423">
      <w:bodyDiv w:val="1"/>
      <w:marLeft w:val="0"/>
      <w:marRight w:val="0"/>
      <w:marTop w:val="0"/>
      <w:marBottom w:val="0"/>
      <w:divBdr>
        <w:top w:val="none" w:sz="0" w:space="0" w:color="auto"/>
        <w:left w:val="none" w:sz="0" w:space="0" w:color="auto"/>
        <w:bottom w:val="none" w:sz="0" w:space="0" w:color="auto"/>
        <w:right w:val="none" w:sz="0" w:space="0" w:color="auto"/>
      </w:divBdr>
      <w:divsChild>
        <w:div w:id="477186348">
          <w:marLeft w:val="0"/>
          <w:marRight w:val="0"/>
          <w:marTop w:val="0"/>
          <w:marBottom w:val="0"/>
          <w:divBdr>
            <w:top w:val="none" w:sz="0" w:space="0" w:color="auto"/>
            <w:left w:val="none" w:sz="0" w:space="0" w:color="auto"/>
            <w:bottom w:val="none" w:sz="0" w:space="0" w:color="auto"/>
            <w:right w:val="none" w:sz="0" w:space="0" w:color="auto"/>
          </w:divBdr>
          <w:divsChild>
            <w:div w:id="640573891">
              <w:marLeft w:val="0"/>
              <w:marRight w:val="0"/>
              <w:marTop w:val="0"/>
              <w:marBottom w:val="0"/>
              <w:divBdr>
                <w:top w:val="none" w:sz="0" w:space="0" w:color="auto"/>
                <w:left w:val="none" w:sz="0" w:space="0" w:color="auto"/>
                <w:bottom w:val="none" w:sz="0" w:space="0" w:color="auto"/>
                <w:right w:val="none" w:sz="0" w:space="0" w:color="auto"/>
              </w:divBdr>
              <w:divsChild>
                <w:div w:id="665745951">
                  <w:marLeft w:val="0"/>
                  <w:marRight w:val="0"/>
                  <w:marTop w:val="0"/>
                  <w:marBottom w:val="0"/>
                  <w:divBdr>
                    <w:top w:val="none" w:sz="0" w:space="0" w:color="auto"/>
                    <w:left w:val="none" w:sz="0" w:space="0" w:color="auto"/>
                    <w:bottom w:val="none" w:sz="0" w:space="0" w:color="auto"/>
                    <w:right w:val="none" w:sz="0" w:space="0" w:color="auto"/>
                  </w:divBdr>
                  <w:divsChild>
                    <w:div w:id="1120495584">
                      <w:marLeft w:val="0"/>
                      <w:marRight w:val="0"/>
                      <w:marTop w:val="0"/>
                      <w:marBottom w:val="0"/>
                      <w:divBdr>
                        <w:top w:val="none" w:sz="0" w:space="0" w:color="auto"/>
                        <w:left w:val="none" w:sz="0" w:space="0" w:color="auto"/>
                        <w:bottom w:val="none" w:sz="0" w:space="0" w:color="auto"/>
                        <w:right w:val="none" w:sz="0" w:space="0" w:color="auto"/>
                      </w:divBdr>
                      <w:divsChild>
                        <w:div w:id="1229850301">
                          <w:marLeft w:val="0"/>
                          <w:marRight w:val="0"/>
                          <w:marTop w:val="0"/>
                          <w:marBottom w:val="0"/>
                          <w:divBdr>
                            <w:top w:val="none" w:sz="0" w:space="0" w:color="auto"/>
                            <w:left w:val="none" w:sz="0" w:space="0" w:color="auto"/>
                            <w:bottom w:val="none" w:sz="0" w:space="0" w:color="auto"/>
                            <w:right w:val="none" w:sz="0" w:space="0" w:color="auto"/>
                          </w:divBdr>
                        </w:div>
                        <w:div w:id="1775205747">
                          <w:marLeft w:val="0"/>
                          <w:marRight w:val="0"/>
                          <w:marTop w:val="0"/>
                          <w:marBottom w:val="0"/>
                          <w:divBdr>
                            <w:top w:val="none" w:sz="0" w:space="0" w:color="auto"/>
                            <w:left w:val="none" w:sz="0" w:space="0" w:color="auto"/>
                            <w:bottom w:val="none" w:sz="0" w:space="0" w:color="auto"/>
                            <w:right w:val="none" w:sz="0" w:space="0" w:color="auto"/>
                          </w:divBdr>
                        </w:div>
                        <w:div w:id="2059354902">
                          <w:marLeft w:val="0"/>
                          <w:marRight w:val="0"/>
                          <w:marTop w:val="0"/>
                          <w:marBottom w:val="0"/>
                          <w:divBdr>
                            <w:top w:val="none" w:sz="0" w:space="0" w:color="auto"/>
                            <w:left w:val="none" w:sz="0" w:space="0" w:color="auto"/>
                            <w:bottom w:val="none" w:sz="0" w:space="0" w:color="auto"/>
                            <w:right w:val="none" w:sz="0" w:space="0" w:color="auto"/>
                          </w:divBdr>
                        </w:div>
                        <w:div w:id="20674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4821">
      <w:bodyDiv w:val="1"/>
      <w:marLeft w:val="0"/>
      <w:marRight w:val="0"/>
      <w:marTop w:val="0"/>
      <w:marBottom w:val="0"/>
      <w:divBdr>
        <w:top w:val="none" w:sz="0" w:space="0" w:color="auto"/>
        <w:left w:val="none" w:sz="0" w:space="0" w:color="auto"/>
        <w:bottom w:val="none" w:sz="0" w:space="0" w:color="auto"/>
        <w:right w:val="none" w:sz="0" w:space="0" w:color="auto"/>
      </w:divBdr>
      <w:divsChild>
        <w:div w:id="97214764">
          <w:marLeft w:val="0"/>
          <w:marRight w:val="0"/>
          <w:marTop w:val="0"/>
          <w:marBottom w:val="0"/>
          <w:divBdr>
            <w:top w:val="none" w:sz="0" w:space="0" w:color="auto"/>
            <w:left w:val="none" w:sz="0" w:space="0" w:color="auto"/>
            <w:bottom w:val="none" w:sz="0" w:space="0" w:color="auto"/>
            <w:right w:val="none" w:sz="0" w:space="0" w:color="auto"/>
          </w:divBdr>
        </w:div>
        <w:div w:id="99450617">
          <w:marLeft w:val="230"/>
          <w:marRight w:val="0"/>
          <w:marTop w:val="0"/>
          <w:marBottom w:val="0"/>
          <w:divBdr>
            <w:top w:val="none" w:sz="0" w:space="0" w:color="auto"/>
            <w:left w:val="none" w:sz="0" w:space="0" w:color="auto"/>
            <w:bottom w:val="none" w:sz="0" w:space="0" w:color="auto"/>
            <w:right w:val="none" w:sz="0" w:space="0" w:color="auto"/>
          </w:divBdr>
        </w:div>
        <w:div w:id="118039970">
          <w:marLeft w:val="230"/>
          <w:marRight w:val="0"/>
          <w:marTop w:val="0"/>
          <w:marBottom w:val="0"/>
          <w:divBdr>
            <w:top w:val="none" w:sz="0" w:space="0" w:color="auto"/>
            <w:left w:val="none" w:sz="0" w:space="0" w:color="auto"/>
            <w:bottom w:val="none" w:sz="0" w:space="0" w:color="auto"/>
            <w:right w:val="none" w:sz="0" w:space="0" w:color="auto"/>
          </w:divBdr>
        </w:div>
        <w:div w:id="132649097">
          <w:marLeft w:val="230"/>
          <w:marRight w:val="0"/>
          <w:marTop w:val="0"/>
          <w:marBottom w:val="0"/>
          <w:divBdr>
            <w:top w:val="none" w:sz="0" w:space="0" w:color="auto"/>
            <w:left w:val="none" w:sz="0" w:space="0" w:color="auto"/>
            <w:bottom w:val="none" w:sz="0" w:space="0" w:color="auto"/>
            <w:right w:val="none" w:sz="0" w:space="0" w:color="auto"/>
          </w:divBdr>
        </w:div>
        <w:div w:id="141436808">
          <w:marLeft w:val="230"/>
          <w:marRight w:val="0"/>
          <w:marTop w:val="0"/>
          <w:marBottom w:val="0"/>
          <w:divBdr>
            <w:top w:val="none" w:sz="0" w:space="0" w:color="auto"/>
            <w:left w:val="none" w:sz="0" w:space="0" w:color="auto"/>
            <w:bottom w:val="none" w:sz="0" w:space="0" w:color="auto"/>
            <w:right w:val="none" w:sz="0" w:space="0" w:color="auto"/>
          </w:divBdr>
        </w:div>
        <w:div w:id="147601120">
          <w:marLeft w:val="230"/>
          <w:marRight w:val="0"/>
          <w:marTop w:val="0"/>
          <w:marBottom w:val="0"/>
          <w:divBdr>
            <w:top w:val="none" w:sz="0" w:space="0" w:color="auto"/>
            <w:left w:val="none" w:sz="0" w:space="0" w:color="auto"/>
            <w:bottom w:val="none" w:sz="0" w:space="0" w:color="auto"/>
            <w:right w:val="none" w:sz="0" w:space="0" w:color="auto"/>
          </w:divBdr>
        </w:div>
        <w:div w:id="192501857">
          <w:marLeft w:val="230"/>
          <w:marRight w:val="0"/>
          <w:marTop w:val="0"/>
          <w:marBottom w:val="0"/>
          <w:divBdr>
            <w:top w:val="none" w:sz="0" w:space="0" w:color="auto"/>
            <w:left w:val="none" w:sz="0" w:space="0" w:color="auto"/>
            <w:bottom w:val="none" w:sz="0" w:space="0" w:color="auto"/>
            <w:right w:val="none" w:sz="0" w:space="0" w:color="auto"/>
          </w:divBdr>
        </w:div>
        <w:div w:id="196897823">
          <w:marLeft w:val="460"/>
          <w:marRight w:val="0"/>
          <w:marTop w:val="0"/>
          <w:marBottom w:val="0"/>
          <w:divBdr>
            <w:top w:val="none" w:sz="0" w:space="0" w:color="auto"/>
            <w:left w:val="none" w:sz="0" w:space="0" w:color="auto"/>
            <w:bottom w:val="none" w:sz="0" w:space="0" w:color="auto"/>
            <w:right w:val="none" w:sz="0" w:space="0" w:color="auto"/>
          </w:divBdr>
        </w:div>
        <w:div w:id="287902054">
          <w:marLeft w:val="460"/>
          <w:marRight w:val="0"/>
          <w:marTop w:val="0"/>
          <w:marBottom w:val="0"/>
          <w:divBdr>
            <w:top w:val="none" w:sz="0" w:space="0" w:color="auto"/>
            <w:left w:val="none" w:sz="0" w:space="0" w:color="auto"/>
            <w:bottom w:val="none" w:sz="0" w:space="0" w:color="auto"/>
            <w:right w:val="none" w:sz="0" w:space="0" w:color="auto"/>
          </w:divBdr>
        </w:div>
        <w:div w:id="297297228">
          <w:marLeft w:val="690"/>
          <w:marRight w:val="0"/>
          <w:marTop w:val="0"/>
          <w:marBottom w:val="0"/>
          <w:divBdr>
            <w:top w:val="none" w:sz="0" w:space="0" w:color="auto"/>
            <w:left w:val="none" w:sz="0" w:space="0" w:color="auto"/>
            <w:bottom w:val="none" w:sz="0" w:space="0" w:color="auto"/>
            <w:right w:val="none" w:sz="0" w:space="0" w:color="auto"/>
          </w:divBdr>
        </w:div>
        <w:div w:id="303850356">
          <w:marLeft w:val="920"/>
          <w:marRight w:val="0"/>
          <w:marTop w:val="0"/>
          <w:marBottom w:val="0"/>
          <w:divBdr>
            <w:top w:val="none" w:sz="0" w:space="0" w:color="auto"/>
            <w:left w:val="none" w:sz="0" w:space="0" w:color="auto"/>
            <w:bottom w:val="none" w:sz="0" w:space="0" w:color="auto"/>
            <w:right w:val="none" w:sz="0" w:space="0" w:color="auto"/>
          </w:divBdr>
        </w:div>
        <w:div w:id="314841564">
          <w:marLeft w:val="0"/>
          <w:marRight w:val="0"/>
          <w:marTop w:val="0"/>
          <w:marBottom w:val="0"/>
          <w:divBdr>
            <w:top w:val="none" w:sz="0" w:space="0" w:color="auto"/>
            <w:left w:val="none" w:sz="0" w:space="0" w:color="auto"/>
            <w:bottom w:val="none" w:sz="0" w:space="0" w:color="auto"/>
            <w:right w:val="none" w:sz="0" w:space="0" w:color="auto"/>
          </w:divBdr>
        </w:div>
        <w:div w:id="334697390">
          <w:marLeft w:val="460"/>
          <w:marRight w:val="0"/>
          <w:marTop w:val="0"/>
          <w:marBottom w:val="0"/>
          <w:divBdr>
            <w:top w:val="none" w:sz="0" w:space="0" w:color="auto"/>
            <w:left w:val="none" w:sz="0" w:space="0" w:color="auto"/>
            <w:bottom w:val="none" w:sz="0" w:space="0" w:color="auto"/>
            <w:right w:val="none" w:sz="0" w:space="0" w:color="auto"/>
          </w:divBdr>
        </w:div>
        <w:div w:id="339043155">
          <w:marLeft w:val="460"/>
          <w:marRight w:val="0"/>
          <w:marTop w:val="0"/>
          <w:marBottom w:val="0"/>
          <w:divBdr>
            <w:top w:val="none" w:sz="0" w:space="0" w:color="auto"/>
            <w:left w:val="none" w:sz="0" w:space="0" w:color="auto"/>
            <w:bottom w:val="none" w:sz="0" w:space="0" w:color="auto"/>
            <w:right w:val="none" w:sz="0" w:space="0" w:color="auto"/>
          </w:divBdr>
        </w:div>
        <w:div w:id="348062963">
          <w:marLeft w:val="230"/>
          <w:marRight w:val="0"/>
          <w:marTop w:val="0"/>
          <w:marBottom w:val="0"/>
          <w:divBdr>
            <w:top w:val="none" w:sz="0" w:space="0" w:color="auto"/>
            <w:left w:val="none" w:sz="0" w:space="0" w:color="auto"/>
            <w:bottom w:val="none" w:sz="0" w:space="0" w:color="auto"/>
            <w:right w:val="none" w:sz="0" w:space="0" w:color="auto"/>
          </w:divBdr>
        </w:div>
        <w:div w:id="370615810">
          <w:marLeft w:val="460"/>
          <w:marRight w:val="0"/>
          <w:marTop w:val="0"/>
          <w:marBottom w:val="0"/>
          <w:divBdr>
            <w:top w:val="none" w:sz="0" w:space="0" w:color="auto"/>
            <w:left w:val="none" w:sz="0" w:space="0" w:color="auto"/>
            <w:bottom w:val="none" w:sz="0" w:space="0" w:color="auto"/>
            <w:right w:val="none" w:sz="0" w:space="0" w:color="auto"/>
          </w:divBdr>
        </w:div>
        <w:div w:id="371419837">
          <w:marLeft w:val="230"/>
          <w:marRight w:val="0"/>
          <w:marTop w:val="0"/>
          <w:marBottom w:val="0"/>
          <w:divBdr>
            <w:top w:val="none" w:sz="0" w:space="0" w:color="auto"/>
            <w:left w:val="none" w:sz="0" w:space="0" w:color="auto"/>
            <w:bottom w:val="none" w:sz="0" w:space="0" w:color="auto"/>
            <w:right w:val="none" w:sz="0" w:space="0" w:color="auto"/>
          </w:divBdr>
        </w:div>
        <w:div w:id="372776413">
          <w:marLeft w:val="460"/>
          <w:marRight w:val="0"/>
          <w:marTop w:val="0"/>
          <w:marBottom w:val="0"/>
          <w:divBdr>
            <w:top w:val="none" w:sz="0" w:space="0" w:color="auto"/>
            <w:left w:val="none" w:sz="0" w:space="0" w:color="auto"/>
            <w:bottom w:val="none" w:sz="0" w:space="0" w:color="auto"/>
            <w:right w:val="none" w:sz="0" w:space="0" w:color="auto"/>
          </w:divBdr>
        </w:div>
        <w:div w:id="432551475">
          <w:marLeft w:val="460"/>
          <w:marRight w:val="0"/>
          <w:marTop w:val="0"/>
          <w:marBottom w:val="0"/>
          <w:divBdr>
            <w:top w:val="none" w:sz="0" w:space="0" w:color="auto"/>
            <w:left w:val="none" w:sz="0" w:space="0" w:color="auto"/>
            <w:bottom w:val="none" w:sz="0" w:space="0" w:color="auto"/>
            <w:right w:val="none" w:sz="0" w:space="0" w:color="auto"/>
          </w:divBdr>
        </w:div>
        <w:div w:id="438648926">
          <w:marLeft w:val="460"/>
          <w:marRight w:val="0"/>
          <w:marTop w:val="0"/>
          <w:marBottom w:val="0"/>
          <w:divBdr>
            <w:top w:val="none" w:sz="0" w:space="0" w:color="auto"/>
            <w:left w:val="none" w:sz="0" w:space="0" w:color="auto"/>
            <w:bottom w:val="none" w:sz="0" w:space="0" w:color="auto"/>
            <w:right w:val="none" w:sz="0" w:space="0" w:color="auto"/>
          </w:divBdr>
        </w:div>
        <w:div w:id="440346853">
          <w:marLeft w:val="230"/>
          <w:marRight w:val="0"/>
          <w:marTop w:val="0"/>
          <w:marBottom w:val="0"/>
          <w:divBdr>
            <w:top w:val="none" w:sz="0" w:space="0" w:color="auto"/>
            <w:left w:val="none" w:sz="0" w:space="0" w:color="auto"/>
            <w:bottom w:val="none" w:sz="0" w:space="0" w:color="auto"/>
            <w:right w:val="none" w:sz="0" w:space="0" w:color="auto"/>
          </w:divBdr>
        </w:div>
        <w:div w:id="459958249">
          <w:marLeft w:val="230"/>
          <w:marRight w:val="0"/>
          <w:marTop w:val="0"/>
          <w:marBottom w:val="0"/>
          <w:divBdr>
            <w:top w:val="none" w:sz="0" w:space="0" w:color="auto"/>
            <w:left w:val="none" w:sz="0" w:space="0" w:color="auto"/>
            <w:bottom w:val="none" w:sz="0" w:space="0" w:color="auto"/>
            <w:right w:val="none" w:sz="0" w:space="0" w:color="auto"/>
          </w:divBdr>
        </w:div>
        <w:div w:id="463734955">
          <w:marLeft w:val="230"/>
          <w:marRight w:val="0"/>
          <w:marTop w:val="0"/>
          <w:marBottom w:val="0"/>
          <w:divBdr>
            <w:top w:val="none" w:sz="0" w:space="0" w:color="auto"/>
            <w:left w:val="none" w:sz="0" w:space="0" w:color="auto"/>
            <w:bottom w:val="none" w:sz="0" w:space="0" w:color="auto"/>
            <w:right w:val="none" w:sz="0" w:space="0" w:color="auto"/>
          </w:divBdr>
        </w:div>
        <w:div w:id="469247160">
          <w:marLeft w:val="0"/>
          <w:marRight w:val="0"/>
          <w:marTop w:val="0"/>
          <w:marBottom w:val="0"/>
          <w:divBdr>
            <w:top w:val="none" w:sz="0" w:space="0" w:color="auto"/>
            <w:left w:val="none" w:sz="0" w:space="0" w:color="auto"/>
            <w:bottom w:val="none" w:sz="0" w:space="0" w:color="auto"/>
            <w:right w:val="none" w:sz="0" w:space="0" w:color="auto"/>
          </w:divBdr>
        </w:div>
        <w:div w:id="495727867">
          <w:marLeft w:val="460"/>
          <w:marRight w:val="0"/>
          <w:marTop w:val="0"/>
          <w:marBottom w:val="0"/>
          <w:divBdr>
            <w:top w:val="none" w:sz="0" w:space="0" w:color="auto"/>
            <w:left w:val="none" w:sz="0" w:space="0" w:color="auto"/>
            <w:bottom w:val="none" w:sz="0" w:space="0" w:color="auto"/>
            <w:right w:val="none" w:sz="0" w:space="0" w:color="auto"/>
          </w:divBdr>
        </w:div>
        <w:div w:id="555512610">
          <w:marLeft w:val="460"/>
          <w:marRight w:val="0"/>
          <w:marTop w:val="0"/>
          <w:marBottom w:val="0"/>
          <w:divBdr>
            <w:top w:val="none" w:sz="0" w:space="0" w:color="auto"/>
            <w:left w:val="none" w:sz="0" w:space="0" w:color="auto"/>
            <w:bottom w:val="none" w:sz="0" w:space="0" w:color="auto"/>
            <w:right w:val="none" w:sz="0" w:space="0" w:color="auto"/>
          </w:divBdr>
        </w:div>
        <w:div w:id="582376311">
          <w:marLeft w:val="230"/>
          <w:marRight w:val="0"/>
          <w:marTop w:val="0"/>
          <w:marBottom w:val="0"/>
          <w:divBdr>
            <w:top w:val="none" w:sz="0" w:space="0" w:color="auto"/>
            <w:left w:val="none" w:sz="0" w:space="0" w:color="auto"/>
            <w:bottom w:val="none" w:sz="0" w:space="0" w:color="auto"/>
            <w:right w:val="none" w:sz="0" w:space="0" w:color="auto"/>
          </w:divBdr>
        </w:div>
        <w:div w:id="600181872">
          <w:marLeft w:val="460"/>
          <w:marRight w:val="0"/>
          <w:marTop w:val="0"/>
          <w:marBottom w:val="0"/>
          <w:divBdr>
            <w:top w:val="none" w:sz="0" w:space="0" w:color="auto"/>
            <w:left w:val="none" w:sz="0" w:space="0" w:color="auto"/>
            <w:bottom w:val="none" w:sz="0" w:space="0" w:color="auto"/>
            <w:right w:val="none" w:sz="0" w:space="0" w:color="auto"/>
          </w:divBdr>
        </w:div>
        <w:div w:id="614872363">
          <w:marLeft w:val="460"/>
          <w:marRight w:val="0"/>
          <w:marTop w:val="0"/>
          <w:marBottom w:val="0"/>
          <w:divBdr>
            <w:top w:val="none" w:sz="0" w:space="0" w:color="auto"/>
            <w:left w:val="none" w:sz="0" w:space="0" w:color="auto"/>
            <w:bottom w:val="none" w:sz="0" w:space="0" w:color="auto"/>
            <w:right w:val="none" w:sz="0" w:space="0" w:color="auto"/>
          </w:divBdr>
        </w:div>
        <w:div w:id="641887632">
          <w:marLeft w:val="230"/>
          <w:marRight w:val="0"/>
          <w:marTop w:val="0"/>
          <w:marBottom w:val="0"/>
          <w:divBdr>
            <w:top w:val="none" w:sz="0" w:space="0" w:color="auto"/>
            <w:left w:val="none" w:sz="0" w:space="0" w:color="auto"/>
            <w:bottom w:val="none" w:sz="0" w:space="0" w:color="auto"/>
            <w:right w:val="none" w:sz="0" w:space="0" w:color="auto"/>
          </w:divBdr>
        </w:div>
        <w:div w:id="680739743">
          <w:marLeft w:val="230"/>
          <w:marRight w:val="0"/>
          <w:marTop w:val="0"/>
          <w:marBottom w:val="0"/>
          <w:divBdr>
            <w:top w:val="none" w:sz="0" w:space="0" w:color="auto"/>
            <w:left w:val="none" w:sz="0" w:space="0" w:color="auto"/>
            <w:bottom w:val="none" w:sz="0" w:space="0" w:color="auto"/>
            <w:right w:val="none" w:sz="0" w:space="0" w:color="auto"/>
          </w:divBdr>
        </w:div>
        <w:div w:id="689061779">
          <w:marLeft w:val="0"/>
          <w:marRight w:val="0"/>
          <w:marTop w:val="0"/>
          <w:marBottom w:val="0"/>
          <w:divBdr>
            <w:top w:val="none" w:sz="0" w:space="0" w:color="auto"/>
            <w:left w:val="none" w:sz="0" w:space="0" w:color="auto"/>
            <w:bottom w:val="none" w:sz="0" w:space="0" w:color="auto"/>
            <w:right w:val="none" w:sz="0" w:space="0" w:color="auto"/>
          </w:divBdr>
        </w:div>
        <w:div w:id="704721745">
          <w:marLeft w:val="230"/>
          <w:marRight w:val="0"/>
          <w:marTop w:val="0"/>
          <w:marBottom w:val="0"/>
          <w:divBdr>
            <w:top w:val="none" w:sz="0" w:space="0" w:color="auto"/>
            <w:left w:val="none" w:sz="0" w:space="0" w:color="auto"/>
            <w:bottom w:val="none" w:sz="0" w:space="0" w:color="auto"/>
            <w:right w:val="none" w:sz="0" w:space="0" w:color="auto"/>
          </w:divBdr>
        </w:div>
        <w:div w:id="726801605">
          <w:marLeft w:val="230"/>
          <w:marRight w:val="0"/>
          <w:marTop w:val="0"/>
          <w:marBottom w:val="0"/>
          <w:divBdr>
            <w:top w:val="none" w:sz="0" w:space="0" w:color="auto"/>
            <w:left w:val="none" w:sz="0" w:space="0" w:color="auto"/>
            <w:bottom w:val="none" w:sz="0" w:space="0" w:color="auto"/>
            <w:right w:val="none" w:sz="0" w:space="0" w:color="auto"/>
          </w:divBdr>
        </w:div>
        <w:div w:id="768045998">
          <w:marLeft w:val="230"/>
          <w:marRight w:val="0"/>
          <w:marTop w:val="0"/>
          <w:marBottom w:val="0"/>
          <w:divBdr>
            <w:top w:val="none" w:sz="0" w:space="0" w:color="auto"/>
            <w:left w:val="none" w:sz="0" w:space="0" w:color="auto"/>
            <w:bottom w:val="none" w:sz="0" w:space="0" w:color="auto"/>
            <w:right w:val="none" w:sz="0" w:space="0" w:color="auto"/>
          </w:divBdr>
        </w:div>
        <w:div w:id="768937165">
          <w:marLeft w:val="230"/>
          <w:marRight w:val="0"/>
          <w:marTop w:val="0"/>
          <w:marBottom w:val="0"/>
          <w:divBdr>
            <w:top w:val="none" w:sz="0" w:space="0" w:color="auto"/>
            <w:left w:val="none" w:sz="0" w:space="0" w:color="auto"/>
            <w:bottom w:val="none" w:sz="0" w:space="0" w:color="auto"/>
            <w:right w:val="none" w:sz="0" w:space="0" w:color="auto"/>
          </w:divBdr>
        </w:div>
        <w:div w:id="782770469">
          <w:marLeft w:val="230"/>
          <w:marRight w:val="0"/>
          <w:marTop w:val="0"/>
          <w:marBottom w:val="0"/>
          <w:divBdr>
            <w:top w:val="none" w:sz="0" w:space="0" w:color="auto"/>
            <w:left w:val="none" w:sz="0" w:space="0" w:color="auto"/>
            <w:bottom w:val="none" w:sz="0" w:space="0" w:color="auto"/>
            <w:right w:val="none" w:sz="0" w:space="0" w:color="auto"/>
          </w:divBdr>
        </w:div>
        <w:div w:id="824858526">
          <w:marLeft w:val="230"/>
          <w:marRight w:val="0"/>
          <w:marTop w:val="0"/>
          <w:marBottom w:val="0"/>
          <w:divBdr>
            <w:top w:val="none" w:sz="0" w:space="0" w:color="auto"/>
            <w:left w:val="none" w:sz="0" w:space="0" w:color="auto"/>
            <w:bottom w:val="none" w:sz="0" w:space="0" w:color="auto"/>
            <w:right w:val="none" w:sz="0" w:space="0" w:color="auto"/>
          </w:divBdr>
        </w:div>
        <w:div w:id="869031549">
          <w:marLeft w:val="0"/>
          <w:marRight w:val="0"/>
          <w:marTop w:val="0"/>
          <w:marBottom w:val="0"/>
          <w:divBdr>
            <w:top w:val="none" w:sz="0" w:space="0" w:color="auto"/>
            <w:left w:val="none" w:sz="0" w:space="0" w:color="auto"/>
            <w:bottom w:val="none" w:sz="0" w:space="0" w:color="auto"/>
            <w:right w:val="none" w:sz="0" w:space="0" w:color="auto"/>
          </w:divBdr>
        </w:div>
        <w:div w:id="910894067">
          <w:marLeft w:val="0"/>
          <w:marRight w:val="0"/>
          <w:marTop w:val="0"/>
          <w:marBottom w:val="0"/>
          <w:divBdr>
            <w:top w:val="none" w:sz="0" w:space="0" w:color="auto"/>
            <w:left w:val="none" w:sz="0" w:space="0" w:color="auto"/>
            <w:bottom w:val="none" w:sz="0" w:space="0" w:color="auto"/>
            <w:right w:val="none" w:sz="0" w:space="0" w:color="auto"/>
          </w:divBdr>
        </w:div>
        <w:div w:id="912276694">
          <w:marLeft w:val="230"/>
          <w:marRight w:val="0"/>
          <w:marTop w:val="0"/>
          <w:marBottom w:val="0"/>
          <w:divBdr>
            <w:top w:val="none" w:sz="0" w:space="0" w:color="auto"/>
            <w:left w:val="none" w:sz="0" w:space="0" w:color="auto"/>
            <w:bottom w:val="none" w:sz="0" w:space="0" w:color="auto"/>
            <w:right w:val="none" w:sz="0" w:space="0" w:color="auto"/>
          </w:divBdr>
        </w:div>
        <w:div w:id="913972973">
          <w:marLeft w:val="460"/>
          <w:marRight w:val="0"/>
          <w:marTop w:val="0"/>
          <w:marBottom w:val="0"/>
          <w:divBdr>
            <w:top w:val="none" w:sz="0" w:space="0" w:color="auto"/>
            <w:left w:val="none" w:sz="0" w:space="0" w:color="auto"/>
            <w:bottom w:val="none" w:sz="0" w:space="0" w:color="auto"/>
            <w:right w:val="none" w:sz="0" w:space="0" w:color="auto"/>
          </w:divBdr>
        </w:div>
        <w:div w:id="926885550">
          <w:marLeft w:val="0"/>
          <w:marRight w:val="0"/>
          <w:marTop w:val="0"/>
          <w:marBottom w:val="0"/>
          <w:divBdr>
            <w:top w:val="none" w:sz="0" w:space="0" w:color="auto"/>
            <w:left w:val="none" w:sz="0" w:space="0" w:color="auto"/>
            <w:bottom w:val="none" w:sz="0" w:space="0" w:color="auto"/>
            <w:right w:val="none" w:sz="0" w:space="0" w:color="auto"/>
          </w:divBdr>
        </w:div>
        <w:div w:id="929311332">
          <w:marLeft w:val="230"/>
          <w:marRight w:val="0"/>
          <w:marTop w:val="0"/>
          <w:marBottom w:val="0"/>
          <w:divBdr>
            <w:top w:val="none" w:sz="0" w:space="0" w:color="auto"/>
            <w:left w:val="none" w:sz="0" w:space="0" w:color="auto"/>
            <w:bottom w:val="none" w:sz="0" w:space="0" w:color="auto"/>
            <w:right w:val="none" w:sz="0" w:space="0" w:color="auto"/>
          </w:divBdr>
        </w:div>
        <w:div w:id="941643225">
          <w:marLeft w:val="460"/>
          <w:marRight w:val="0"/>
          <w:marTop w:val="0"/>
          <w:marBottom w:val="0"/>
          <w:divBdr>
            <w:top w:val="none" w:sz="0" w:space="0" w:color="auto"/>
            <w:left w:val="none" w:sz="0" w:space="0" w:color="auto"/>
            <w:bottom w:val="none" w:sz="0" w:space="0" w:color="auto"/>
            <w:right w:val="none" w:sz="0" w:space="0" w:color="auto"/>
          </w:divBdr>
        </w:div>
        <w:div w:id="958797010">
          <w:marLeft w:val="460"/>
          <w:marRight w:val="0"/>
          <w:marTop w:val="0"/>
          <w:marBottom w:val="0"/>
          <w:divBdr>
            <w:top w:val="none" w:sz="0" w:space="0" w:color="auto"/>
            <w:left w:val="none" w:sz="0" w:space="0" w:color="auto"/>
            <w:bottom w:val="none" w:sz="0" w:space="0" w:color="auto"/>
            <w:right w:val="none" w:sz="0" w:space="0" w:color="auto"/>
          </w:divBdr>
        </w:div>
        <w:div w:id="969214857">
          <w:marLeft w:val="460"/>
          <w:marRight w:val="0"/>
          <w:marTop w:val="0"/>
          <w:marBottom w:val="0"/>
          <w:divBdr>
            <w:top w:val="none" w:sz="0" w:space="0" w:color="auto"/>
            <w:left w:val="none" w:sz="0" w:space="0" w:color="auto"/>
            <w:bottom w:val="none" w:sz="0" w:space="0" w:color="auto"/>
            <w:right w:val="none" w:sz="0" w:space="0" w:color="auto"/>
          </w:divBdr>
        </w:div>
        <w:div w:id="1001195959">
          <w:marLeft w:val="690"/>
          <w:marRight w:val="0"/>
          <w:marTop w:val="0"/>
          <w:marBottom w:val="0"/>
          <w:divBdr>
            <w:top w:val="none" w:sz="0" w:space="0" w:color="auto"/>
            <w:left w:val="none" w:sz="0" w:space="0" w:color="auto"/>
            <w:bottom w:val="none" w:sz="0" w:space="0" w:color="auto"/>
            <w:right w:val="none" w:sz="0" w:space="0" w:color="auto"/>
          </w:divBdr>
        </w:div>
        <w:div w:id="1007900725">
          <w:marLeft w:val="460"/>
          <w:marRight w:val="0"/>
          <w:marTop w:val="0"/>
          <w:marBottom w:val="0"/>
          <w:divBdr>
            <w:top w:val="none" w:sz="0" w:space="0" w:color="auto"/>
            <w:left w:val="none" w:sz="0" w:space="0" w:color="auto"/>
            <w:bottom w:val="none" w:sz="0" w:space="0" w:color="auto"/>
            <w:right w:val="none" w:sz="0" w:space="0" w:color="auto"/>
          </w:divBdr>
        </w:div>
        <w:div w:id="1030110370">
          <w:marLeft w:val="0"/>
          <w:marRight w:val="0"/>
          <w:marTop w:val="0"/>
          <w:marBottom w:val="0"/>
          <w:divBdr>
            <w:top w:val="none" w:sz="0" w:space="0" w:color="auto"/>
            <w:left w:val="none" w:sz="0" w:space="0" w:color="auto"/>
            <w:bottom w:val="none" w:sz="0" w:space="0" w:color="auto"/>
            <w:right w:val="none" w:sz="0" w:space="0" w:color="auto"/>
          </w:divBdr>
        </w:div>
        <w:div w:id="1059131472">
          <w:marLeft w:val="0"/>
          <w:marRight w:val="0"/>
          <w:marTop w:val="0"/>
          <w:marBottom w:val="0"/>
          <w:divBdr>
            <w:top w:val="none" w:sz="0" w:space="0" w:color="auto"/>
            <w:left w:val="none" w:sz="0" w:space="0" w:color="auto"/>
            <w:bottom w:val="none" w:sz="0" w:space="0" w:color="auto"/>
            <w:right w:val="none" w:sz="0" w:space="0" w:color="auto"/>
          </w:divBdr>
        </w:div>
        <w:div w:id="1070999094">
          <w:marLeft w:val="0"/>
          <w:marRight w:val="0"/>
          <w:marTop w:val="0"/>
          <w:marBottom w:val="0"/>
          <w:divBdr>
            <w:top w:val="none" w:sz="0" w:space="0" w:color="auto"/>
            <w:left w:val="none" w:sz="0" w:space="0" w:color="auto"/>
            <w:bottom w:val="none" w:sz="0" w:space="0" w:color="auto"/>
            <w:right w:val="none" w:sz="0" w:space="0" w:color="auto"/>
          </w:divBdr>
        </w:div>
        <w:div w:id="1094128458">
          <w:marLeft w:val="460"/>
          <w:marRight w:val="0"/>
          <w:marTop w:val="0"/>
          <w:marBottom w:val="0"/>
          <w:divBdr>
            <w:top w:val="none" w:sz="0" w:space="0" w:color="auto"/>
            <w:left w:val="none" w:sz="0" w:space="0" w:color="auto"/>
            <w:bottom w:val="none" w:sz="0" w:space="0" w:color="auto"/>
            <w:right w:val="none" w:sz="0" w:space="0" w:color="auto"/>
          </w:divBdr>
        </w:div>
        <w:div w:id="1148940073">
          <w:marLeft w:val="230"/>
          <w:marRight w:val="0"/>
          <w:marTop w:val="0"/>
          <w:marBottom w:val="0"/>
          <w:divBdr>
            <w:top w:val="none" w:sz="0" w:space="0" w:color="auto"/>
            <w:left w:val="none" w:sz="0" w:space="0" w:color="auto"/>
            <w:bottom w:val="none" w:sz="0" w:space="0" w:color="auto"/>
            <w:right w:val="none" w:sz="0" w:space="0" w:color="auto"/>
          </w:divBdr>
        </w:div>
        <w:div w:id="1151170772">
          <w:marLeft w:val="230"/>
          <w:marRight w:val="0"/>
          <w:marTop w:val="0"/>
          <w:marBottom w:val="0"/>
          <w:divBdr>
            <w:top w:val="none" w:sz="0" w:space="0" w:color="auto"/>
            <w:left w:val="none" w:sz="0" w:space="0" w:color="auto"/>
            <w:bottom w:val="none" w:sz="0" w:space="0" w:color="auto"/>
            <w:right w:val="none" w:sz="0" w:space="0" w:color="auto"/>
          </w:divBdr>
        </w:div>
        <w:div w:id="1182476976">
          <w:marLeft w:val="460"/>
          <w:marRight w:val="0"/>
          <w:marTop w:val="0"/>
          <w:marBottom w:val="0"/>
          <w:divBdr>
            <w:top w:val="none" w:sz="0" w:space="0" w:color="auto"/>
            <w:left w:val="none" w:sz="0" w:space="0" w:color="auto"/>
            <w:bottom w:val="none" w:sz="0" w:space="0" w:color="auto"/>
            <w:right w:val="none" w:sz="0" w:space="0" w:color="auto"/>
          </w:divBdr>
        </w:div>
        <w:div w:id="1201474836">
          <w:marLeft w:val="460"/>
          <w:marRight w:val="0"/>
          <w:marTop w:val="0"/>
          <w:marBottom w:val="0"/>
          <w:divBdr>
            <w:top w:val="none" w:sz="0" w:space="0" w:color="auto"/>
            <w:left w:val="none" w:sz="0" w:space="0" w:color="auto"/>
            <w:bottom w:val="none" w:sz="0" w:space="0" w:color="auto"/>
            <w:right w:val="none" w:sz="0" w:space="0" w:color="auto"/>
          </w:divBdr>
        </w:div>
        <w:div w:id="1210875893">
          <w:marLeft w:val="460"/>
          <w:marRight w:val="0"/>
          <w:marTop w:val="0"/>
          <w:marBottom w:val="0"/>
          <w:divBdr>
            <w:top w:val="none" w:sz="0" w:space="0" w:color="auto"/>
            <w:left w:val="none" w:sz="0" w:space="0" w:color="auto"/>
            <w:bottom w:val="none" w:sz="0" w:space="0" w:color="auto"/>
            <w:right w:val="none" w:sz="0" w:space="0" w:color="auto"/>
          </w:divBdr>
        </w:div>
        <w:div w:id="1218004720">
          <w:marLeft w:val="460"/>
          <w:marRight w:val="0"/>
          <w:marTop w:val="0"/>
          <w:marBottom w:val="0"/>
          <w:divBdr>
            <w:top w:val="none" w:sz="0" w:space="0" w:color="auto"/>
            <w:left w:val="none" w:sz="0" w:space="0" w:color="auto"/>
            <w:bottom w:val="none" w:sz="0" w:space="0" w:color="auto"/>
            <w:right w:val="none" w:sz="0" w:space="0" w:color="auto"/>
          </w:divBdr>
        </w:div>
        <w:div w:id="1222131037">
          <w:marLeft w:val="690"/>
          <w:marRight w:val="0"/>
          <w:marTop w:val="0"/>
          <w:marBottom w:val="0"/>
          <w:divBdr>
            <w:top w:val="none" w:sz="0" w:space="0" w:color="auto"/>
            <w:left w:val="none" w:sz="0" w:space="0" w:color="auto"/>
            <w:bottom w:val="none" w:sz="0" w:space="0" w:color="auto"/>
            <w:right w:val="none" w:sz="0" w:space="0" w:color="auto"/>
          </w:divBdr>
        </w:div>
        <w:div w:id="1247693676">
          <w:marLeft w:val="460"/>
          <w:marRight w:val="0"/>
          <w:marTop w:val="0"/>
          <w:marBottom w:val="0"/>
          <w:divBdr>
            <w:top w:val="none" w:sz="0" w:space="0" w:color="auto"/>
            <w:left w:val="none" w:sz="0" w:space="0" w:color="auto"/>
            <w:bottom w:val="none" w:sz="0" w:space="0" w:color="auto"/>
            <w:right w:val="none" w:sz="0" w:space="0" w:color="auto"/>
          </w:divBdr>
        </w:div>
        <w:div w:id="1315993167">
          <w:marLeft w:val="230"/>
          <w:marRight w:val="0"/>
          <w:marTop w:val="0"/>
          <w:marBottom w:val="0"/>
          <w:divBdr>
            <w:top w:val="none" w:sz="0" w:space="0" w:color="auto"/>
            <w:left w:val="none" w:sz="0" w:space="0" w:color="auto"/>
            <w:bottom w:val="none" w:sz="0" w:space="0" w:color="auto"/>
            <w:right w:val="none" w:sz="0" w:space="0" w:color="auto"/>
          </w:divBdr>
        </w:div>
        <w:div w:id="1331177388">
          <w:marLeft w:val="0"/>
          <w:marRight w:val="0"/>
          <w:marTop w:val="0"/>
          <w:marBottom w:val="0"/>
          <w:divBdr>
            <w:top w:val="none" w:sz="0" w:space="0" w:color="auto"/>
            <w:left w:val="none" w:sz="0" w:space="0" w:color="auto"/>
            <w:bottom w:val="none" w:sz="0" w:space="0" w:color="auto"/>
            <w:right w:val="none" w:sz="0" w:space="0" w:color="auto"/>
          </w:divBdr>
        </w:div>
        <w:div w:id="1332563466">
          <w:marLeft w:val="0"/>
          <w:marRight w:val="0"/>
          <w:marTop w:val="0"/>
          <w:marBottom w:val="0"/>
          <w:divBdr>
            <w:top w:val="none" w:sz="0" w:space="0" w:color="auto"/>
            <w:left w:val="none" w:sz="0" w:space="0" w:color="auto"/>
            <w:bottom w:val="none" w:sz="0" w:space="0" w:color="auto"/>
            <w:right w:val="none" w:sz="0" w:space="0" w:color="auto"/>
          </w:divBdr>
        </w:div>
        <w:div w:id="1382287841">
          <w:marLeft w:val="230"/>
          <w:marRight w:val="0"/>
          <w:marTop w:val="0"/>
          <w:marBottom w:val="0"/>
          <w:divBdr>
            <w:top w:val="none" w:sz="0" w:space="0" w:color="auto"/>
            <w:left w:val="none" w:sz="0" w:space="0" w:color="auto"/>
            <w:bottom w:val="none" w:sz="0" w:space="0" w:color="auto"/>
            <w:right w:val="none" w:sz="0" w:space="0" w:color="auto"/>
          </w:divBdr>
        </w:div>
        <w:div w:id="1396472860">
          <w:marLeft w:val="0"/>
          <w:marRight w:val="0"/>
          <w:marTop w:val="0"/>
          <w:marBottom w:val="0"/>
          <w:divBdr>
            <w:top w:val="none" w:sz="0" w:space="0" w:color="auto"/>
            <w:left w:val="none" w:sz="0" w:space="0" w:color="auto"/>
            <w:bottom w:val="none" w:sz="0" w:space="0" w:color="auto"/>
            <w:right w:val="none" w:sz="0" w:space="0" w:color="auto"/>
          </w:divBdr>
        </w:div>
        <w:div w:id="1396657322">
          <w:marLeft w:val="0"/>
          <w:marRight w:val="0"/>
          <w:marTop w:val="0"/>
          <w:marBottom w:val="0"/>
          <w:divBdr>
            <w:top w:val="none" w:sz="0" w:space="0" w:color="auto"/>
            <w:left w:val="none" w:sz="0" w:space="0" w:color="auto"/>
            <w:bottom w:val="none" w:sz="0" w:space="0" w:color="auto"/>
            <w:right w:val="none" w:sz="0" w:space="0" w:color="auto"/>
          </w:divBdr>
        </w:div>
        <w:div w:id="1462264251">
          <w:marLeft w:val="230"/>
          <w:marRight w:val="0"/>
          <w:marTop w:val="0"/>
          <w:marBottom w:val="0"/>
          <w:divBdr>
            <w:top w:val="none" w:sz="0" w:space="0" w:color="auto"/>
            <w:left w:val="none" w:sz="0" w:space="0" w:color="auto"/>
            <w:bottom w:val="none" w:sz="0" w:space="0" w:color="auto"/>
            <w:right w:val="none" w:sz="0" w:space="0" w:color="auto"/>
          </w:divBdr>
        </w:div>
        <w:div w:id="1468008955">
          <w:marLeft w:val="0"/>
          <w:marRight w:val="0"/>
          <w:marTop w:val="0"/>
          <w:marBottom w:val="0"/>
          <w:divBdr>
            <w:top w:val="none" w:sz="0" w:space="0" w:color="auto"/>
            <w:left w:val="none" w:sz="0" w:space="0" w:color="auto"/>
            <w:bottom w:val="none" w:sz="0" w:space="0" w:color="auto"/>
            <w:right w:val="none" w:sz="0" w:space="0" w:color="auto"/>
          </w:divBdr>
        </w:div>
        <w:div w:id="1496802901">
          <w:marLeft w:val="0"/>
          <w:marRight w:val="0"/>
          <w:marTop w:val="0"/>
          <w:marBottom w:val="0"/>
          <w:divBdr>
            <w:top w:val="none" w:sz="0" w:space="0" w:color="auto"/>
            <w:left w:val="none" w:sz="0" w:space="0" w:color="auto"/>
            <w:bottom w:val="none" w:sz="0" w:space="0" w:color="auto"/>
            <w:right w:val="none" w:sz="0" w:space="0" w:color="auto"/>
          </w:divBdr>
        </w:div>
        <w:div w:id="1502160763">
          <w:marLeft w:val="230"/>
          <w:marRight w:val="0"/>
          <w:marTop w:val="0"/>
          <w:marBottom w:val="0"/>
          <w:divBdr>
            <w:top w:val="none" w:sz="0" w:space="0" w:color="auto"/>
            <w:left w:val="none" w:sz="0" w:space="0" w:color="auto"/>
            <w:bottom w:val="none" w:sz="0" w:space="0" w:color="auto"/>
            <w:right w:val="none" w:sz="0" w:space="0" w:color="auto"/>
          </w:divBdr>
        </w:div>
        <w:div w:id="1502356451">
          <w:marLeft w:val="460"/>
          <w:marRight w:val="0"/>
          <w:marTop w:val="0"/>
          <w:marBottom w:val="0"/>
          <w:divBdr>
            <w:top w:val="none" w:sz="0" w:space="0" w:color="auto"/>
            <w:left w:val="none" w:sz="0" w:space="0" w:color="auto"/>
            <w:bottom w:val="none" w:sz="0" w:space="0" w:color="auto"/>
            <w:right w:val="none" w:sz="0" w:space="0" w:color="auto"/>
          </w:divBdr>
        </w:div>
        <w:div w:id="1541091780">
          <w:marLeft w:val="0"/>
          <w:marRight w:val="0"/>
          <w:marTop w:val="0"/>
          <w:marBottom w:val="0"/>
          <w:divBdr>
            <w:top w:val="none" w:sz="0" w:space="0" w:color="auto"/>
            <w:left w:val="none" w:sz="0" w:space="0" w:color="auto"/>
            <w:bottom w:val="none" w:sz="0" w:space="0" w:color="auto"/>
            <w:right w:val="none" w:sz="0" w:space="0" w:color="auto"/>
          </w:divBdr>
        </w:div>
        <w:div w:id="1550023220">
          <w:marLeft w:val="230"/>
          <w:marRight w:val="0"/>
          <w:marTop w:val="0"/>
          <w:marBottom w:val="0"/>
          <w:divBdr>
            <w:top w:val="none" w:sz="0" w:space="0" w:color="auto"/>
            <w:left w:val="none" w:sz="0" w:space="0" w:color="auto"/>
            <w:bottom w:val="none" w:sz="0" w:space="0" w:color="auto"/>
            <w:right w:val="none" w:sz="0" w:space="0" w:color="auto"/>
          </w:divBdr>
        </w:div>
        <w:div w:id="1553271111">
          <w:marLeft w:val="0"/>
          <w:marRight w:val="0"/>
          <w:marTop w:val="0"/>
          <w:marBottom w:val="0"/>
          <w:divBdr>
            <w:top w:val="none" w:sz="0" w:space="0" w:color="auto"/>
            <w:left w:val="none" w:sz="0" w:space="0" w:color="auto"/>
            <w:bottom w:val="none" w:sz="0" w:space="0" w:color="auto"/>
            <w:right w:val="none" w:sz="0" w:space="0" w:color="auto"/>
          </w:divBdr>
        </w:div>
        <w:div w:id="1599097552">
          <w:marLeft w:val="0"/>
          <w:marRight w:val="0"/>
          <w:marTop w:val="0"/>
          <w:marBottom w:val="0"/>
          <w:divBdr>
            <w:top w:val="none" w:sz="0" w:space="0" w:color="auto"/>
            <w:left w:val="none" w:sz="0" w:space="0" w:color="auto"/>
            <w:bottom w:val="none" w:sz="0" w:space="0" w:color="auto"/>
            <w:right w:val="none" w:sz="0" w:space="0" w:color="auto"/>
          </w:divBdr>
        </w:div>
        <w:div w:id="1658923607">
          <w:marLeft w:val="230"/>
          <w:marRight w:val="0"/>
          <w:marTop w:val="0"/>
          <w:marBottom w:val="0"/>
          <w:divBdr>
            <w:top w:val="none" w:sz="0" w:space="0" w:color="auto"/>
            <w:left w:val="none" w:sz="0" w:space="0" w:color="auto"/>
            <w:bottom w:val="none" w:sz="0" w:space="0" w:color="auto"/>
            <w:right w:val="none" w:sz="0" w:space="0" w:color="auto"/>
          </w:divBdr>
        </w:div>
        <w:div w:id="1670136295">
          <w:marLeft w:val="690"/>
          <w:marRight w:val="0"/>
          <w:marTop w:val="0"/>
          <w:marBottom w:val="0"/>
          <w:divBdr>
            <w:top w:val="none" w:sz="0" w:space="0" w:color="auto"/>
            <w:left w:val="none" w:sz="0" w:space="0" w:color="auto"/>
            <w:bottom w:val="none" w:sz="0" w:space="0" w:color="auto"/>
            <w:right w:val="none" w:sz="0" w:space="0" w:color="auto"/>
          </w:divBdr>
        </w:div>
        <w:div w:id="1670596036">
          <w:marLeft w:val="460"/>
          <w:marRight w:val="0"/>
          <w:marTop w:val="0"/>
          <w:marBottom w:val="0"/>
          <w:divBdr>
            <w:top w:val="none" w:sz="0" w:space="0" w:color="auto"/>
            <w:left w:val="none" w:sz="0" w:space="0" w:color="auto"/>
            <w:bottom w:val="none" w:sz="0" w:space="0" w:color="auto"/>
            <w:right w:val="none" w:sz="0" w:space="0" w:color="auto"/>
          </w:divBdr>
        </w:div>
        <w:div w:id="1684670615">
          <w:marLeft w:val="0"/>
          <w:marRight w:val="0"/>
          <w:marTop w:val="0"/>
          <w:marBottom w:val="0"/>
          <w:divBdr>
            <w:top w:val="none" w:sz="0" w:space="0" w:color="auto"/>
            <w:left w:val="none" w:sz="0" w:space="0" w:color="auto"/>
            <w:bottom w:val="none" w:sz="0" w:space="0" w:color="auto"/>
            <w:right w:val="none" w:sz="0" w:space="0" w:color="auto"/>
          </w:divBdr>
        </w:div>
        <w:div w:id="1685205618">
          <w:marLeft w:val="0"/>
          <w:marRight w:val="0"/>
          <w:marTop w:val="0"/>
          <w:marBottom w:val="0"/>
          <w:divBdr>
            <w:top w:val="none" w:sz="0" w:space="0" w:color="auto"/>
            <w:left w:val="none" w:sz="0" w:space="0" w:color="auto"/>
            <w:bottom w:val="none" w:sz="0" w:space="0" w:color="auto"/>
            <w:right w:val="none" w:sz="0" w:space="0" w:color="auto"/>
          </w:divBdr>
        </w:div>
        <w:div w:id="1701932345">
          <w:marLeft w:val="460"/>
          <w:marRight w:val="0"/>
          <w:marTop w:val="0"/>
          <w:marBottom w:val="0"/>
          <w:divBdr>
            <w:top w:val="none" w:sz="0" w:space="0" w:color="auto"/>
            <w:left w:val="none" w:sz="0" w:space="0" w:color="auto"/>
            <w:bottom w:val="none" w:sz="0" w:space="0" w:color="auto"/>
            <w:right w:val="none" w:sz="0" w:space="0" w:color="auto"/>
          </w:divBdr>
        </w:div>
        <w:div w:id="1729454215">
          <w:marLeft w:val="460"/>
          <w:marRight w:val="0"/>
          <w:marTop w:val="0"/>
          <w:marBottom w:val="0"/>
          <w:divBdr>
            <w:top w:val="none" w:sz="0" w:space="0" w:color="auto"/>
            <w:left w:val="none" w:sz="0" w:space="0" w:color="auto"/>
            <w:bottom w:val="none" w:sz="0" w:space="0" w:color="auto"/>
            <w:right w:val="none" w:sz="0" w:space="0" w:color="auto"/>
          </w:divBdr>
        </w:div>
        <w:div w:id="1749303078">
          <w:marLeft w:val="690"/>
          <w:marRight w:val="0"/>
          <w:marTop w:val="0"/>
          <w:marBottom w:val="0"/>
          <w:divBdr>
            <w:top w:val="none" w:sz="0" w:space="0" w:color="auto"/>
            <w:left w:val="none" w:sz="0" w:space="0" w:color="auto"/>
            <w:bottom w:val="none" w:sz="0" w:space="0" w:color="auto"/>
            <w:right w:val="none" w:sz="0" w:space="0" w:color="auto"/>
          </w:divBdr>
        </w:div>
        <w:div w:id="1798066119">
          <w:marLeft w:val="460"/>
          <w:marRight w:val="0"/>
          <w:marTop w:val="0"/>
          <w:marBottom w:val="0"/>
          <w:divBdr>
            <w:top w:val="none" w:sz="0" w:space="0" w:color="auto"/>
            <w:left w:val="none" w:sz="0" w:space="0" w:color="auto"/>
            <w:bottom w:val="none" w:sz="0" w:space="0" w:color="auto"/>
            <w:right w:val="none" w:sz="0" w:space="0" w:color="auto"/>
          </w:divBdr>
        </w:div>
        <w:div w:id="1807429878">
          <w:marLeft w:val="230"/>
          <w:marRight w:val="0"/>
          <w:marTop w:val="0"/>
          <w:marBottom w:val="0"/>
          <w:divBdr>
            <w:top w:val="none" w:sz="0" w:space="0" w:color="auto"/>
            <w:left w:val="none" w:sz="0" w:space="0" w:color="auto"/>
            <w:bottom w:val="none" w:sz="0" w:space="0" w:color="auto"/>
            <w:right w:val="none" w:sz="0" w:space="0" w:color="auto"/>
          </w:divBdr>
        </w:div>
        <w:div w:id="1857841070">
          <w:marLeft w:val="0"/>
          <w:marRight w:val="0"/>
          <w:marTop w:val="0"/>
          <w:marBottom w:val="0"/>
          <w:divBdr>
            <w:top w:val="none" w:sz="0" w:space="0" w:color="auto"/>
            <w:left w:val="none" w:sz="0" w:space="0" w:color="auto"/>
            <w:bottom w:val="none" w:sz="0" w:space="0" w:color="auto"/>
            <w:right w:val="none" w:sz="0" w:space="0" w:color="auto"/>
          </w:divBdr>
        </w:div>
        <w:div w:id="1860776856">
          <w:marLeft w:val="230"/>
          <w:marRight w:val="0"/>
          <w:marTop w:val="0"/>
          <w:marBottom w:val="0"/>
          <w:divBdr>
            <w:top w:val="none" w:sz="0" w:space="0" w:color="auto"/>
            <w:left w:val="none" w:sz="0" w:space="0" w:color="auto"/>
            <w:bottom w:val="none" w:sz="0" w:space="0" w:color="auto"/>
            <w:right w:val="none" w:sz="0" w:space="0" w:color="auto"/>
          </w:divBdr>
        </w:div>
        <w:div w:id="1879854957">
          <w:marLeft w:val="460"/>
          <w:marRight w:val="0"/>
          <w:marTop w:val="0"/>
          <w:marBottom w:val="0"/>
          <w:divBdr>
            <w:top w:val="none" w:sz="0" w:space="0" w:color="auto"/>
            <w:left w:val="none" w:sz="0" w:space="0" w:color="auto"/>
            <w:bottom w:val="none" w:sz="0" w:space="0" w:color="auto"/>
            <w:right w:val="none" w:sz="0" w:space="0" w:color="auto"/>
          </w:divBdr>
        </w:div>
        <w:div w:id="1881088849">
          <w:marLeft w:val="230"/>
          <w:marRight w:val="0"/>
          <w:marTop w:val="0"/>
          <w:marBottom w:val="0"/>
          <w:divBdr>
            <w:top w:val="none" w:sz="0" w:space="0" w:color="auto"/>
            <w:left w:val="none" w:sz="0" w:space="0" w:color="auto"/>
            <w:bottom w:val="none" w:sz="0" w:space="0" w:color="auto"/>
            <w:right w:val="none" w:sz="0" w:space="0" w:color="auto"/>
          </w:divBdr>
        </w:div>
        <w:div w:id="1905483401">
          <w:marLeft w:val="230"/>
          <w:marRight w:val="0"/>
          <w:marTop w:val="0"/>
          <w:marBottom w:val="0"/>
          <w:divBdr>
            <w:top w:val="none" w:sz="0" w:space="0" w:color="auto"/>
            <w:left w:val="none" w:sz="0" w:space="0" w:color="auto"/>
            <w:bottom w:val="none" w:sz="0" w:space="0" w:color="auto"/>
            <w:right w:val="none" w:sz="0" w:space="0" w:color="auto"/>
          </w:divBdr>
        </w:div>
        <w:div w:id="1921981204">
          <w:marLeft w:val="0"/>
          <w:marRight w:val="0"/>
          <w:marTop w:val="0"/>
          <w:marBottom w:val="0"/>
          <w:divBdr>
            <w:top w:val="none" w:sz="0" w:space="0" w:color="auto"/>
            <w:left w:val="none" w:sz="0" w:space="0" w:color="auto"/>
            <w:bottom w:val="none" w:sz="0" w:space="0" w:color="auto"/>
            <w:right w:val="none" w:sz="0" w:space="0" w:color="auto"/>
          </w:divBdr>
        </w:div>
        <w:div w:id="1925457117">
          <w:marLeft w:val="460"/>
          <w:marRight w:val="0"/>
          <w:marTop w:val="0"/>
          <w:marBottom w:val="0"/>
          <w:divBdr>
            <w:top w:val="none" w:sz="0" w:space="0" w:color="auto"/>
            <w:left w:val="none" w:sz="0" w:space="0" w:color="auto"/>
            <w:bottom w:val="none" w:sz="0" w:space="0" w:color="auto"/>
            <w:right w:val="none" w:sz="0" w:space="0" w:color="auto"/>
          </w:divBdr>
        </w:div>
        <w:div w:id="1962304740">
          <w:marLeft w:val="460"/>
          <w:marRight w:val="0"/>
          <w:marTop w:val="0"/>
          <w:marBottom w:val="0"/>
          <w:divBdr>
            <w:top w:val="none" w:sz="0" w:space="0" w:color="auto"/>
            <w:left w:val="none" w:sz="0" w:space="0" w:color="auto"/>
            <w:bottom w:val="none" w:sz="0" w:space="0" w:color="auto"/>
            <w:right w:val="none" w:sz="0" w:space="0" w:color="auto"/>
          </w:divBdr>
        </w:div>
        <w:div w:id="2024547362">
          <w:marLeft w:val="460"/>
          <w:marRight w:val="0"/>
          <w:marTop w:val="0"/>
          <w:marBottom w:val="0"/>
          <w:divBdr>
            <w:top w:val="none" w:sz="0" w:space="0" w:color="auto"/>
            <w:left w:val="none" w:sz="0" w:space="0" w:color="auto"/>
            <w:bottom w:val="none" w:sz="0" w:space="0" w:color="auto"/>
            <w:right w:val="none" w:sz="0" w:space="0" w:color="auto"/>
          </w:divBdr>
        </w:div>
        <w:div w:id="2026439304">
          <w:marLeft w:val="230"/>
          <w:marRight w:val="0"/>
          <w:marTop w:val="0"/>
          <w:marBottom w:val="0"/>
          <w:divBdr>
            <w:top w:val="none" w:sz="0" w:space="0" w:color="auto"/>
            <w:left w:val="none" w:sz="0" w:space="0" w:color="auto"/>
            <w:bottom w:val="none" w:sz="0" w:space="0" w:color="auto"/>
            <w:right w:val="none" w:sz="0" w:space="0" w:color="auto"/>
          </w:divBdr>
        </w:div>
        <w:div w:id="2027444245">
          <w:marLeft w:val="460"/>
          <w:marRight w:val="0"/>
          <w:marTop w:val="0"/>
          <w:marBottom w:val="0"/>
          <w:divBdr>
            <w:top w:val="none" w:sz="0" w:space="0" w:color="auto"/>
            <w:left w:val="none" w:sz="0" w:space="0" w:color="auto"/>
            <w:bottom w:val="none" w:sz="0" w:space="0" w:color="auto"/>
            <w:right w:val="none" w:sz="0" w:space="0" w:color="auto"/>
          </w:divBdr>
        </w:div>
        <w:div w:id="2027751112">
          <w:marLeft w:val="230"/>
          <w:marRight w:val="0"/>
          <w:marTop w:val="0"/>
          <w:marBottom w:val="0"/>
          <w:divBdr>
            <w:top w:val="none" w:sz="0" w:space="0" w:color="auto"/>
            <w:left w:val="none" w:sz="0" w:space="0" w:color="auto"/>
            <w:bottom w:val="none" w:sz="0" w:space="0" w:color="auto"/>
            <w:right w:val="none" w:sz="0" w:space="0" w:color="auto"/>
          </w:divBdr>
        </w:div>
        <w:div w:id="2072262778">
          <w:marLeft w:val="230"/>
          <w:marRight w:val="0"/>
          <w:marTop w:val="0"/>
          <w:marBottom w:val="0"/>
          <w:divBdr>
            <w:top w:val="none" w:sz="0" w:space="0" w:color="auto"/>
            <w:left w:val="none" w:sz="0" w:space="0" w:color="auto"/>
            <w:bottom w:val="none" w:sz="0" w:space="0" w:color="auto"/>
            <w:right w:val="none" w:sz="0" w:space="0" w:color="auto"/>
          </w:divBdr>
        </w:div>
        <w:div w:id="2115321650">
          <w:marLeft w:val="460"/>
          <w:marRight w:val="0"/>
          <w:marTop w:val="0"/>
          <w:marBottom w:val="0"/>
          <w:divBdr>
            <w:top w:val="none" w:sz="0" w:space="0" w:color="auto"/>
            <w:left w:val="none" w:sz="0" w:space="0" w:color="auto"/>
            <w:bottom w:val="none" w:sz="0" w:space="0" w:color="auto"/>
            <w:right w:val="none" w:sz="0" w:space="0" w:color="auto"/>
          </w:divBdr>
        </w:div>
        <w:div w:id="21318928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38EA3-6DBD-415A-AC14-EABB488A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kanegasaki</dc:creator>
  <cp:keywords/>
  <dc:description/>
  <cp:lastModifiedBy>稲葉 郁子</cp:lastModifiedBy>
  <cp:revision>3</cp:revision>
  <cp:lastPrinted>2021-03-25T07:02:00Z</cp:lastPrinted>
  <dcterms:created xsi:type="dcterms:W3CDTF">2021-04-01T09:20:00Z</dcterms:created>
  <dcterms:modified xsi:type="dcterms:W3CDTF">2021-04-01T09:24:00Z</dcterms:modified>
</cp:coreProperties>
</file>