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32" w:rsidRDefault="00756432">
      <w:pPr>
        <w:snapToGrid w:val="0"/>
        <w:spacing w:after="100"/>
        <w:textAlignment w:val="center"/>
        <w:rPr>
          <w:rFonts w:hAnsi="Century" w:cs="Times New Roman"/>
          <w:snapToGrid w:val="0"/>
        </w:rPr>
      </w:pPr>
    </w:p>
    <w:p w:rsidR="00756432" w:rsidRDefault="00756432">
      <w:pPr>
        <w:snapToGrid w:val="0"/>
        <w:spacing w:after="10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金ケ崎町木造住宅耐震診断士派遣申込書</w:t>
      </w:r>
    </w:p>
    <w:p w:rsidR="00756432" w:rsidRDefault="00756432">
      <w:pPr>
        <w:snapToGrid w:val="0"/>
        <w:spacing w:after="10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756432" w:rsidRDefault="00756432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金ケ崎町長　　　　殿</w:t>
      </w:r>
    </w:p>
    <w:p w:rsidR="002E1E10" w:rsidRDefault="00756432" w:rsidP="002E1E10">
      <w:pPr>
        <w:snapToGrid w:val="0"/>
        <w:spacing w:after="10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（郵便番号：　　　―　　　　）　　　　　　　　　　</w:t>
      </w:r>
    </w:p>
    <w:p w:rsidR="00756432" w:rsidRDefault="00756432" w:rsidP="002E1E10">
      <w:pPr>
        <w:snapToGrid w:val="0"/>
        <w:spacing w:after="100"/>
        <w:jc w:val="right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 xml:space="preserve">〔住所〕　　　　　　　　　　　　　　　　　　　　</w:t>
      </w:r>
    </w:p>
    <w:p w:rsidR="00756432" w:rsidRDefault="00756432">
      <w:pPr>
        <w:snapToGrid w:val="0"/>
        <w:textAlignment w:val="center"/>
        <w:rPr>
          <w:rFonts w:hAnsi="Century" w:cs="Times New Roman"/>
          <w:snapToGrid w:val="0"/>
        </w:rPr>
      </w:pPr>
    </w:p>
    <w:p w:rsidR="00756432" w:rsidRDefault="00756432">
      <w:pPr>
        <w:snapToGrid w:val="0"/>
        <w:spacing w:line="24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ふりがな　　　　　　　　　　　　　　　　　　　　</w:t>
      </w:r>
    </w:p>
    <w:p w:rsidR="00756432" w:rsidRDefault="00756432">
      <w:pPr>
        <w:snapToGrid w:val="0"/>
        <w:spacing w:line="24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申込者　〔氏名〕　　　　　　　　　　　　印　　　　　　　</w:t>
      </w:r>
    </w:p>
    <w:p w:rsidR="00756432" w:rsidRDefault="00756432">
      <w:pPr>
        <w:snapToGrid w:val="0"/>
        <w:spacing w:line="240" w:lineRule="exact"/>
        <w:textAlignment w:val="center"/>
        <w:rPr>
          <w:rFonts w:hAnsi="Century" w:cs="Times New Roman"/>
          <w:snapToGrid w:val="0"/>
        </w:rPr>
      </w:pPr>
    </w:p>
    <w:p w:rsidR="00756432" w:rsidRDefault="00756432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〔電話〕（　　　　　）　　　　―　　　　　　　　</w:t>
      </w:r>
    </w:p>
    <w:p w:rsidR="00756432" w:rsidRDefault="00756432">
      <w:pPr>
        <w:snapToGrid w:val="0"/>
        <w:jc w:val="right"/>
        <w:textAlignment w:val="center"/>
        <w:rPr>
          <w:rFonts w:hAnsi="Century" w:cs="Times New Roman"/>
          <w:snapToGrid w:val="0"/>
        </w:rPr>
      </w:pPr>
    </w:p>
    <w:p w:rsidR="00756432" w:rsidRDefault="00756432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金ケ崎町木造住宅耐震診断士派遣事業実施要綱第４の規定に基づき、下記の住宅について耐震診断士の派遣を申し込みます。</w:t>
      </w:r>
    </w:p>
    <w:tbl>
      <w:tblPr>
        <w:tblW w:w="9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082"/>
        <w:gridCol w:w="1273"/>
        <w:gridCol w:w="995"/>
        <w:gridCol w:w="1105"/>
        <w:gridCol w:w="4158"/>
      </w:tblGrid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6" w:type="dxa"/>
            <w:vMerge w:val="restart"/>
            <w:textDirection w:val="tbRlV"/>
            <w:vAlign w:val="center"/>
          </w:tcPr>
          <w:p w:rsidR="00756432" w:rsidRDefault="00756432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95"/>
              </w:rPr>
              <w:t>対象住宅の概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金ケ崎町</w:t>
            </w:r>
          </w:p>
        </w:tc>
      </w:tr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戸建住宅</w:t>
            </w:r>
          </w:p>
        </w:tc>
      </w:tr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構造・階数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木造在来軸組工法・　　平屋建て　／２階建て</w:t>
            </w:r>
          </w:p>
        </w:tc>
      </w:tr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床面積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92757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１階：　　　　㎡　２階：　　　　㎡　　　　</w:t>
            </w:r>
            <w:r w:rsidR="00756432">
              <w:rPr>
                <w:rFonts w:hAnsi="Century" w:hint="eastAsia"/>
                <w:snapToGrid w:val="0"/>
              </w:rPr>
              <w:t xml:space="preserve">合計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756432">
              <w:rPr>
                <w:rFonts w:hAnsi="Century" w:hint="eastAsia"/>
                <w:snapToGrid w:val="0"/>
              </w:rPr>
              <w:t xml:space="preserve">　　㎡</w:t>
            </w:r>
          </w:p>
        </w:tc>
      </w:tr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spacing w:after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建築着工時期</w:t>
            </w:r>
          </w:p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〔建築確認年月日〕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spacing w:after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月頃（新築時）</w:t>
            </w:r>
          </w:p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〔　　　　　年　　月　　日（新築時）／不明〕</w:t>
            </w:r>
          </w:p>
        </w:tc>
      </w:tr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耐震診断の履歴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今回が始めて／本事業の診断歴あり／他（　　　　　　　　）の診断歴あり</w:t>
            </w:r>
          </w:p>
        </w:tc>
      </w:tr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61" w:type="dxa"/>
            <w:gridSpan w:val="3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派遣を希望する期日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9219" w:type="dxa"/>
            <w:gridSpan w:val="6"/>
          </w:tcPr>
          <w:p w:rsidR="00756432" w:rsidRDefault="00756432">
            <w:pPr>
              <w:snapToGrid w:val="0"/>
              <w:spacing w:before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【備考】</w:t>
            </w:r>
          </w:p>
          <w:p w:rsidR="00756432" w:rsidRDefault="00756432">
            <w:pPr>
              <w:snapToGrid w:val="0"/>
              <w:spacing w:line="400" w:lineRule="exact"/>
              <w:ind w:left="527" w:hanging="52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１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上記の建築物の確認申請書があるときには、その写しを添付してください。</w:t>
            </w:r>
          </w:p>
          <w:p w:rsidR="00756432" w:rsidRDefault="00756432">
            <w:pPr>
              <w:snapToGrid w:val="0"/>
              <w:spacing w:line="400" w:lineRule="exact"/>
              <w:ind w:left="527" w:hanging="52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２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建築着工時期が不明な場合は、申請建築物の固定資産証明書（資産証明書または公課証明書）を添付してください。</w:t>
            </w:r>
          </w:p>
        </w:tc>
      </w:tr>
      <w:tr w:rsidR="00756432" w:rsidTr="002E1E1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88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整理番号</w:t>
            </w:r>
          </w:p>
        </w:tc>
        <w:tc>
          <w:tcPr>
            <w:tcW w:w="2268" w:type="dxa"/>
            <w:gridSpan w:val="2"/>
            <w:vAlign w:val="center"/>
          </w:tcPr>
          <w:p w:rsidR="00756432" w:rsidRDefault="00756432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―</w:t>
            </w:r>
          </w:p>
        </w:tc>
        <w:tc>
          <w:tcPr>
            <w:tcW w:w="1105" w:type="dxa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審査欄</w:t>
            </w:r>
          </w:p>
        </w:tc>
        <w:tc>
          <w:tcPr>
            <w:tcW w:w="4158" w:type="dxa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756432" w:rsidRDefault="00756432">
      <w:pPr>
        <w:snapToGrid w:val="0"/>
        <w:textAlignment w:val="center"/>
        <w:rPr>
          <w:rFonts w:hAnsi="Century" w:cs="Times New Roman"/>
          <w:snapToGrid w:val="0"/>
        </w:rPr>
      </w:pPr>
    </w:p>
    <w:sectPr w:rsidR="00756432">
      <w:headerReference w:type="default" r:id="rId6"/>
      <w:footerReference w:type="default" r:id="rId7"/>
      <w:type w:val="nextColumn"/>
      <w:pgSz w:w="11906" w:h="16838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DB" w:rsidRDefault="003D6E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6EDB" w:rsidRDefault="003D6E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32" w:rsidRDefault="0075643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DB" w:rsidRDefault="003D6E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6EDB" w:rsidRDefault="003D6E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32" w:rsidRDefault="0075643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32"/>
    <w:rsid w:val="002D09C2"/>
    <w:rsid w:val="002E1E10"/>
    <w:rsid w:val="003D6EDB"/>
    <w:rsid w:val="004B1E4E"/>
    <w:rsid w:val="00756432"/>
    <w:rsid w:val="00927578"/>
    <w:rsid w:val="009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CA21E"/>
  <w14:defaultImageDpi w14:val="0"/>
  <w15:docId w15:val="{4EAAC233-1D06-4B21-8EDF-BE657A9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275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757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</cp:lastModifiedBy>
  <cp:revision>3</cp:revision>
  <cp:lastPrinted>2024-09-17T23:55:00Z</cp:lastPrinted>
  <dcterms:created xsi:type="dcterms:W3CDTF">2024-10-25T07:19:00Z</dcterms:created>
  <dcterms:modified xsi:type="dcterms:W3CDTF">2024-10-25T07:22:00Z</dcterms:modified>
</cp:coreProperties>
</file>